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21" w:rsidRDefault="003D0221" w:rsidP="003D0221">
      <w:pPr>
        <w:autoSpaceDE w:val="0"/>
        <w:autoSpaceDN w:val="0"/>
        <w:adjustRightInd w:val="0"/>
        <w:spacing w:line="360" w:lineRule="auto"/>
        <w:ind w:firstLine="709"/>
        <w:jc w:val="both"/>
      </w:pPr>
      <w:bookmarkStart w:id="0" w:name="_GoBack"/>
      <w:bookmarkEnd w:id="0"/>
      <w:r>
        <w:t xml:space="preserve">Реквизиты для перечисления в доход </w:t>
      </w:r>
      <w:r w:rsidR="00AC5F47">
        <w:t>местного</w:t>
      </w:r>
      <w:r>
        <w:t xml:space="preserve"> бюджета на 202</w:t>
      </w:r>
      <w:r w:rsidR="00AC5F47">
        <w:t>4</w:t>
      </w:r>
      <w:r>
        <w:t xml:space="preserve"> год пожертвования, внесенные анонимными жертвователями, а также неизрасходованные остатки денежных средств со специальных избирательных счетов</w:t>
      </w:r>
      <w:r w:rsidR="007336A8">
        <w:t xml:space="preserve"> </w:t>
      </w:r>
      <w:r>
        <w:t>кандидатов:</w:t>
      </w:r>
    </w:p>
    <w:p w:rsidR="003D0221" w:rsidRDefault="003D0221" w:rsidP="003D0221">
      <w:pPr>
        <w:widowControl w:val="0"/>
        <w:autoSpaceDE w:val="0"/>
        <w:autoSpaceDN w:val="0"/>
        <w:adjustRightInd w:val="0"/>
        <w:ind w:right="82" w:firstLine="708"/>
        <w:jc w:val="both"/>
      </w:pPr>
    </w:p>
    <w:p w:rsidR="003D0221" w:rsidRDefault="00AC5F47" w:rsidP="003D0221">
      <w:pPr>
        <w:pStyle w:val="ConsPlusTitle"/>
        <w:widowControl/>
        <w:tabs>
          <w:tab w:val="left" w:pos="284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3D0221">
        <w:rPr>
          <w:b w:val="0"/>
          <w:bCs w:val="0"/>
          <w:sz w:val="28"/>
          <w:szCs w:val="28"/>
        </w:rPr>
        <w:t xml:space="preserve">«ИНН получателя»:  </w:t>
      </w:r>
      <w:r w:rsidR="003D0221">
        <w:rPr>
          <w:b w:val="0"/>
          <w:sz w:val="28"/>
          <w:szCs w:val="28"/>
        </w:rPr>
        <w:t>61</w:t>
      </w:r>
      <w:r>
        <w:rPr>
          <w:b w:val="0"/>
          <w:sz w:val="28"/>
          <w:szCs w:val="28"/>
        </w:rPr>
        <w:t>30703171</w:t>
      </w:r>
      <w:r w:rsidR="003D0221">
        <w:rPr>
          <w:b w:val="0"/>
          <w:sz w:val="28"/>
          <w:szCs w:val="28"/>
        </w:rPr>
        <w:t xml:space="preserve"> </w:t>
      </w:r>
    </w:p>
    <w:p w:rsidR="003D0221" w:rsidRPr="00023BEC" w:rsidRDefault="003D0221" w:rsidP="003D0221">
      <w:pPr>
        <w:pStyle w:val="ConsPlusTitle"/>
        <w:widowControl/>
        <w:tabs>
          <w:tab w:val="left" w:pos="284"/>
        </w:tabs>
        <w:rPr>
          <w:b w:val="0"/>
          <w:bCs w:val="0"/>
          <w:sz w:val="28"/>
          <w:szCs w:val="28"/>
        </w:rPr>
      </w:pPr>
      <w:r w:rsidRPr="00023BEC"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  <w:t>«</w:t>
      </w:r>
      <w:r w:rsidRPr="00023BEC">
        <w:rPr>
          <w:b w:val="0"/>
          <w:bCs w:val="0"/>
          <w:sz w:val="28"/>
          <w:szCs w:val="28"/>
        </w:rPr>
        <w:t xml:space="preserve">КПП </w:t>
      </w:r>
      <w:r>
        <w:rPr>
          <w:b w:val="0"/>
          <w:bCs w:val="0"/>
          <w:sz w:val="28"/>
          <w:szCs w:val="28"/>
        </w:rPr>
        <w:t xml:space="preserve">получателя»:  </w:t>
      </w:r>
      <w:r w:rsidR="00AC5F47">
        <w:rPr>
          <w:b w:val="0"/>
          <w:sz w:val="28"/>
          <w:szCs w:val="28"/>
        </w:rPr>
        <w:t>613001001</w:t>
      </w:r>
    </w:p>
    <w:p w:rsidR="003D0221" w:rsidRPr="008E22EE" w:rsidRDefault="003D0221" w:rsidP="003D0221">
      <w:pPr>
        <w:pStyle w:val="ConsPlusTitle"/>
        <w:widowControl/>
        <w:tabs>
          <w:tab w:val="left" w:pos="284"/>
        </w:tabs>
        <w:ind w:left="142" w:firstLine="425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</w:rPr>
        <w:t xml:space="preserve">  </w:t>
      </w:r>
      <w:r w:rsidR="00AC5F47">
        <w:rPr>
          <w:b w:val="0"/>
          <w:sz w:val="28"/>
          <w:szCs w:val="28"/>
        </w:rPr>
        <w:t xml:space="preserve"> Расчетный счет: 03100643000000015800</w:t>
      </w:r>
      <w:r>
        <w:rPr>
          <w:b w:val="0"/>
          <w:sz w:val="28"/>
          <w:szCs w:val="28"/>
        </w:rPr>
        <w:t xml:space="preserve"> </w:t>
      </w:r>
    </w:p>
    <w:p w:rsidR="003D0221" w:rsidRDefault="00AC5F47" w:rsidP="003D0221">
      <w:pPr>
        <w:widowControl w:val="0"/>
        <w:autoSpaceDE w:val="0"/>
        <w:autoSpaceDN w:val="0"/>
        <w:adjustRightInd w:val="0"/>
        <w:ind w:right="82" w:firstLine="708"/>
        <w:jc w:val="both"/>
      </w:pPr>
      <w:r>
        <w:t>Банк получателя</w:t>
      </w:r>
      <w:r w:rsidR="003D0221">
        <w:t xml:space="preserve">: ОТДЕЛЕНИЕ РОСТОВ-НА-ДОНУ БАНКА РОССИИ//УФК по Ростовской области г. Ростов-на-Дону </w:t>
      </w:r>
    </w:p>
    <w:p w:rsidR="003D0221" w:rsidRDefault="003D0221" w:rsidP="003D0221">
      <w:pPr>
        <w:widowControl w:val="0"/>
        <w:autoSpaceDE w:val="0"/>
        <w:autoSpaceDN w:val="0"/>
        <w:adjustRightInd w:val="0"/>
        <w:ind w:right="82" w:firstLine="708"/>
        <w:jc w:val="both"/>
      </w:pPr>
      <w:r>
        <w:t>БИК:  016015102</w:t>
      </w:r>
    </w:p>
    <w:p w:rsidR="003D0221" w:rsidRDefault="00AC5F47" w:rsidP="003D0221">
      <w:pPr>
        <w:widowControl w:val="0"/>
        <w:autoSpaceDE w:val="0"/>
        <w:autoSpaceDN w:val="0"/>
        <w:adjustRightInd w:val="0"/>
        <w:ind w:right="82" w:firstLine="708"/>
        <w:jc w:val="both"/>
      </w:pPr>
      <w:r>
        <w:t>Единый казначейский счет</w:t>
      </w:r>
      <w:r w:rsidR="003D0221">
        <w:t>:  40102810845370000050</w:t>
      </w:r>
    </w:p>
    <w:p w:rsidR="003D0221" w:rsidRDefault="00AC5F47" w:rsidP="003D0221">
      <w:pPr>
        <w:widowControl w:val="0"/>
        <w:autoSpaceDE w:val="0"/>
        <w:autoSpaceDN w:val="0"/>
        <w:adjustRightInd w:val="0"/>
        <w:ind w:right="82" w:firstLine="708"/>
        <w:jc w:val="both"/>
      </w:pPr>
      <w:r>
        <w:t>Счет №</w:t>
      </w:r>
      <w:r w:rsidR="003D0221">
        <w:t xml:space="preserve">:  03100643000000015800 </w:t>
      </w:r>
    </w:p>
    <w:p w:rsidR="003D0221" w:rsidRPr="00D20136" w:rsidRDefault="003D0221" w:rsidP="003D0221">
      <w:pPr>
        <w:widowControl w:val="0"/>
        <w:autoSpaceDE w:val="0"/>
        <w:autoSpaceDN w:val="0"/>
        <w:adjustRightInd w:val="0"/>
        <w:ind w:right="82" w:firstLine="708"/>
        <w:jc w:val="both"/>
      </w:pPr>
      <w:r>
        <w:t xml:space="preserve"> «КБК для зачисления платежа»:     </w:t>
      </w:r>
      <w:r w:rsidR="00AC5F47">
        <w:t>9</w:t>
      </w:r>
      <w:r>
        <w:t>51117050</w:t>
      </w:r>
      <w:r w:rsidR="00AC5F47">
        <w:t>5</w:t>
      </w:r>
      <w:r>
        <w:t>0</w:t>
      </w:r>
      <w:r w:rsidR="00AC5F47">
        <w:t>10</w:t>
      </w:r>
      <w:r>
        <w:t>0000180</w:t>
      </w:r>
      <w:r w:rsidRPr="00D20136">
        <w:t xml:space="preserve"> </w:t>
      </w:r>
      <w:r>
        <w:t>«</w:t>
      </w:r>
      <w:r w:rsidRPr="00D20136">
        <w:t xml:space="preserve">Прочие неналоговые доходы бюджетов </w:t>
      </w:r>
      <w:r w:rsidR="00AC5F47">
        <w:t>сельских поселений</w:t>
      </w:r>
      <w:r>
        <w:t>»</w:t>
      </w:r>
    </w:p>
    <w:p w:rsidR="003D0221" w:rsidRDefault="003D0221" w:rsidP="003D0221">
      <w:pPr>
        <w:tabs>
          <w:tab w:val="left" w:pos="3438"/>
        </w:tabs>
        <w:jc w:val="both"/>
      </w:pPr>
      <w:r>
        <w:tab/>
      </w:r>
    </w:p>
    <w:p w:rsidR="003D0221" w:rsidRPr="001238FE" w:rsidRDefault="003D0221" w:rsidP="003D0221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D0221" w:rsidRDefault="003D0221" w:rsidP="003D0221">
      <w:pPr>
        <w:spacing w:line="360" w:lineRule="auto"/>
        <w:jc w:val="right"/>
      </w:pPr>
    </w:p>
    <w:sectPr w:rsidR="003D0221" w:rsidSect="009D40A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E3" w:rsidRDefault="00E45BE3" w:rsidP="009D40A8">
      <w:r>
        <w:separator/>
      </w:r>
    </w:p>
  </w:endnote>
  <w:endnote w:type="continuationSeparator" w:id="0">
    <w:p w:rsidR="00E45BE3" w:rsidRDefault="00E45BE3" w:rsidP="009D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E3" w:rsidRDefault="00E45BE3" w:rsidP="009D40A8">
      <w:r>
        <w:separator/>
      </w:r>
    </w:p>
  </w:footnote>
  <w:footnote w:type="continuationSeparator" w:id="0">
    <w:p w:rsidR="00E45BE3" w:rsidRDefault="00E45BE3" w:rsidP="009D4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906826"/>
      <w:docPartObj>
        <w:docPartGallery w:val="Page Numbers (Top of Page)"/>
        <w:docPartUnique/>
      </w:docPartObj>
    </w:sdtPr>
    <w:sdtEndPr/>
    <w:sdtContent>
      <w:p w:rsidR="009D40A8" w:rsidRDefault="009D40A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6A8">
          <w:rPr>
            <w:noProof/>
          </w:rPr>
          <w:t>2</w:t>
        </w:r>
        <w:r>
          <w:fldChar w:fldCharType="end"/>
        </w:r>
      </w:p>
    </w:sdtContent>
  </w:sdt>
  <w:p w:rsidR="009D40A8" w:rsidRDefault="009D40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BE7"/>
    <w:rsid w:val="00012923"/>
    <w:rsid w:val="00046CF0"/>
    <w:rsid w:val="001047F4"/>
    <w:rsid w:val="001051BE"/>
    <w:rsid w:val="001A611F"/>
    <w:rsid w:val="001B311B"/>
    <w:rsid w:val="001E5D83"/>
    <w:rsid w:val="00231401"/>
    <w:rsid w:val="002B1A37"/>
    <w:rsid w:val="002E2B9D"/>
    <w:rsid w:val="0030166F"/>
    <w:rsid w:val="00322C2A"/>
    <w:rsid w:val="0032453A"/>
    <w:rsid w:val="00335E20"/>
    <w:rsid w:val="00392C72"/>
    <w:rsid w:val="0039696C"/>
    <w:rsid w:val="003B0FB6"/>
    <w:rsid w:val="003C2015"/>
    <w:rsid w:val="003D0221"/>
    <w:rsid w:val="003F09F6"/>
    <w:rsid w:val="003F4263"/>
    <w:rsid w:val="004B0513"/>
    <w:rsid w:val="004B7D3D"/>
    <w:rsid w:val="005265E9"/>
    <w:rsid w:val="0055525C"/>
    <w:rsid w:val="00584104"/>
    <w:rsid w:val="00613EF5"/>
    <w:rsid w:val="00653D8A"/>
    <w:rsid w:val="007336A8"/>
    <w:rsid w:val="00747477"/>
    <w:rsid w:val="007B3428"/>
    <w:rsid w:val="007C7BAD"/>
    <w:rsid w:val="00813D80"/>
    <w:rsid w:val="00813E52"/>
    <w:rsid w:val="00815902"/>
    <w:rsid w:val="008468E8"/>
    <w:rsid w:val="00933693"/>
    <w:rsid w:val="00941BE7"/>
    <w:rsid w:val="0097048F"/>
    <w:rsid w:val="009A2B25"/>
    <w:rsid w:val="009D40A8"/>
    <w:rsid w:val="009F63DD"/>
    <w:rsid w:val="00A33DFE"/>
    <w:rsid w:val="00A75C49"/>
    <w:rsid w:val="00A96D73"/>
    <w:rsid w:val="00AB2865"/>
    <w:rsid w:val="00AC5F47"/>
    <w:rsid w:val="00AE275F"/>
    <w:rsid w:val="00B1657D"/>
    <w:rsid w:val="00B90092"/>
    <w:rsid w:val="00B95943"/>
    <w:rsid w:val="00BA17F0"/>
    <w:rsid w:val="00BE54CF"/>
    <w:rsid w:val="00C00BC9"/>
    <w:rsid w:val="00C27DB7"/>
    <w:rsid w:val="00C36C1B"/>
    <w:rsid w:val="00C707F2"/>
    <w:rsid w:val="00C7306D"/>
    <w:rsid w:val="00CC7D66"/>
    <w:rsid w:val="00CE68DD"/>
    <w:rsid w:val="00D21593"/>
    <w:rsid w:val="00DD7DEE"/>
    <w:rsid w:val="00E45BE3"/>
    <w:rsid w:val="00EB047F"/>
    <w:rsid w:val="00EC5AF8"/>
    <w:rsid w:val="00F0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0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0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D40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40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9D40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40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D0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kfpp61</dc:creator>
  <cp:lastModifiedBy>Марина Золотухина</cp:lastModifiedBy>
  <cp:revision>2</cp:revision>
  <cp:lastPrinted>2024-07-19T13:52:00Z</cp:lastPrinted>
  <dcterms:created xsi:type="dcterms:W3CDTF">2024-08-05T05:42:00Z</dcterms:created>
  <dcterms:modified xsi:type="dcterms:W3CDTF">2024-08-05T05:42:00Z</dcterms:modified>
</cp:coreProperties>
</file>