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44" w:rsidRDefault="00E73844" w:rsidP="00E73844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73844" w:rsidRDefault="00E73844" w:rsidP="00E73844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E73844" w:rsidRDefault="00E73844" w:rsidP="00E73844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Родионово</w:t>
      </w:r>
      <w:proofErr w:type="spellEnd"/>
      <w:r>
        <w:rPr>
          <w:sz w:val="24"/>
          <w:szCs w:val="24"/>
        </w:rPr>
        <w:t>-</w:t>
      </w:r>
    </w:p>
    <w:p w:rsidR="00E73844" w:rsidRDefault="00E73844" w:rsidP="00E73844">
      <w:pPr>
        <w:ind w:left="467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Несветайского</w:t>
      </w:r>
      <w:proofErr w:type="spellEnd"/>
      <w:r>
        <w:rPr>
          <w:sz w:val="24"/>
          <w:szCs w:val="24"/>
        </w:rPr>
        <w:t xml:space="preserve"> района Ростовской области</w:t>
      </w:r>
    </w:p>
    <w:p w:rsidR="00E73844" w:rsidRDefault="00E73844" w:rsidP="00E73844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от 27 ноября 2015 года № 122-1</w:t>
      </w:r>
    </w:p>
    <w:p w:rsidR="00E73844" w:rsidRDefault="00E73844" w:rsidP="00E73844">
      <w:pPr>
        <w:jc w:val="both"/>
        <w:rPr>
          <w:sz w:val="24"/>
          <w:szCs w:val="24"/>
        </w:rPr>
      </w:pPr>
    </w:p>
    <w:p w:rsidR="00E73844" w:rsidRDefault="00E73844" w:rsidP="00E73844">
      <w:pPr>
        <w:jc w:val="both"/>
        <w:rPr>
          <w:sz w:val="24"/>
          <w:szCs w:val="24"/>
        </w:rPr>
      </w:pPr>
    </w:p>
    <w:p w:rsidR="00E73844" w:rsidRDefault="00E73844" w:rsidP="00E7384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E73844" w:rsidRDefault="00E73844" w:rsidP="00E73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по выборам депутатов</w:t>
      </w:r>
    </w:p>
    <w:p w:rsidR="00E73844" w:rsidRDefault="00E73844" w:rsidP="00E73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Барило-Крепинского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избирателей в </w:t>
      </w:r>
      <w:proofErr w:type="spellStart"/>
      <w:r>
        <w:rPr>
          <w:sz w:val="28"/>
          <w:szCs w:val="28"/>
        </w:rPr>
        <w:t>Барило-Крепинском</w:t>
      </w:r>
      <w:proofErr w:type="spellEnd"/>
      <w:r>
        <w:rPr>
          <w:sz w:val="28"/>
          <w:szCs w:val="28"/>
        </w:rPr>
        <w:t xml:space="preserve"> сельском поселении: 3595 человек.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депутатских мандатов в поселении:  10.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округов: 3 .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Территориальной избирательной комиссии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района: 346580 Ростовская область </w:t>
      </w:r>
      <w:proofErr w:type="spellStart"/>
      <w:r>
        <w:rPr>
          <w:sz w:val="28"/>
          <w:szCs w:val="28"/>
        </w:rPr>
        <w:t>Родионово-Несветайский</w:t>
      </w:r>
      <w:proofErr w:type="spellEnd"/>
      <w:r>
        <w:rPr>
          <w:sz w:val="28"/>
          <w:szCs w:val="28"/>
        </w:rPr>
        <w:t xml:space="preserve"> район слобода Родионово-Несветайская ул. Пушкинская, 34 к.1.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</w:p>
    <w:p w:rsidR="00E73844" w:rsidRDefault="00E73844" w:rsidP="00E738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1.Аграфеновский </w:t>
      </w:r>
      <w:proofErr w:type="spellStart"/>
      <w:r>
        <w:rPr>
          <w:b/>
          <w:sz w:val="28"/>
          <w:szCs w:val="28"/>
        </w:rPr>
        <w:t>четырехмандатный</w:t>
      </w:r>
      <w:proofErr w:type="spellEnd"/>
      <w:r>
        <w:rPr>
          <w:b/>
          <w:sz w:val="28"/>
          <w:szCs w:val="28"/>
        </w:rPr>
        <w:t xml:space="preserve"> избирательный округ № 1: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мандатов - </w:t>
      </w:r>
      <w:r>
        <w:rPr>
          <w:sz w:val="28"/>
          <w:szCs w:val="28"/>
        </w:rPr>
        <w:t>4 мандата.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Число избирателей в округе – </w:t>
      </w:r>
      <w:r>
        <w:rPr>
          <w:sz w:val="28"/>
          <w:szCs w:val="28"/>
        </w:rPr>
        <w:t>1413 избирателей.</w:t>
      </w: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Границы округа: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слобода </w:t>
      </w:r>
      <w:proofErr w:type="spellStart"/>
      <w:r>
        <w:rPr>
          <w:sz w:val="28"/>
          <w:szCs w:val="28"/>
        </w:rPr>
        <w:t>Аграфеновка</w:t>
      </w:r>
      <w:proofErr w:type="spellEnd"/>
      <w:r>
        <w:rPr>
          <w:sz w:val="28"/>
          <w:szCs w:val="28"/>
        </w:rPr>
        <w:t xml:space="preserve"> – 793 избирателя;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село Плато-Ивановка – 460 избирателей;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Золотаревка</w:t>
      </w:r>
      <w:proofErr w:type="spellEnd"/>
      <w:r>
        <w:rPr>
          <w:sz w:val="28"/>
          <w:szCs w:val="28"/>
        </w:rPr>
        <w:t xml:space="preserve"> – 160 избирателей.</w:t>
      </w: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proofErr w:type="spellStart"/>
      <w:r>
        <w:rPr>
          <w:b/>
          <w:sz w:val="28"/>
          <w:szCs w:val="28"/>
        </w:rPr>
        <w:t>Алексеево-Тузловский</w:t>
      </w:r>
      <w:proofErr w:type="spellEnd"/>
      <w:r>
        <w:rPr>
          <w:b/>
          <w:sz w:val="28"/>
          <w:szCs w:val="28"/>
        </w:rPr>
        <w:t xml:space="preserve"> двухмандатный избирательный округ № 2: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мандатов- </w:t>
      </w:r>
      <w:r>
        <w:rPr>
          <w:sz w:val="28"/>
          <w:szCs w:val="28"/>
        </w:rPr>
        <w:t>2 мандата.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Число избирателей в округе – </w:t>
      </w:r>
      <w:r>
        <w:rPr>
          <w:sz w:val="28"/>
          <w:szCs w:val="28"/>
        </w:rPr>
        <w:t>752 избирателя.</w:t>
      </w: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Границы округа: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слобода </w:t>
      </w:r>
      <w:proofErr w:type="spellStart"/>
      <w:r>
        <w:rPr>
          <w:sz w:val="28"/>
          <w:szCs w:val="28"/>
        </w:rPr>
        <w:t>Алексеево-Тузловка</w:t>
      </w:r>
      <w:proofErr w:type="spellEnd"/>
      <w:r>
        <w:rPr>
          <w:sz w:val="28"/>
          <w:szCs w:val="28"/>
        </w:rPr>
        <w:t>– 422 избирателя;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хутор Мезенцев – 18 избирателей;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Нагорно-Тузловка</w:t>
      </w:r>
      <w:proofErr w:type="spellEnd"/>
      <w:r>
        <w:rPr>
          <w:sz w:val="28"/>
          <w:szCs w:val="28"/>
        </w:rPr>
        <w:t xml:space="preserve"> – 70  избирателей;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хутор </w:t>
      </w:r>
      <w:proofErr w:type="spellStart"/>
      <w:r>
        <w:rPr>
          <w:sz w:val="28"/>
          <w:szCs w:val="28"/>
        </w:rPr>
        <w:t>Новопрохоровка</w:t>
      </w:r>
      <w:proofErr w:type="spellEnd"/>
      <w:r>
        <w:rPr>
          <w:sz w:val="28"/>
          <w:szCs w:val="28"/>
        </w:rPr>
        <w:t xml:space="preserve"> – 160 избирателей;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– 52 избирателя;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Филинский</w:t>
      </w:r>
      <w:proofErr w:type="spellEnd"/>
      <w:r>
        <w:rPr>
          <w:sz w:val="28"/>
          <w:szCs w:val="28"/>
        </w:rPr>
        <w:t xml:space="preserve"> – 30 избирателей.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E73844" w:rsidRDefault="00E73844" w:rsidP="00E73844">
      <w:pPr>
        <w:spacing w:line="360" w:lineRule="auto"/>
        <w:ind w:left="708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Барило-Крепинский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четырехмандатный</w:t>
      </w:r>
      <w:proofErr w:type="spellEnd"/>
      <w:r>
        <w:rPr>
          <w:b/>
          <w:sz w:val="28"/>
          <w:szCs w:val="28"/>
        </w:rPr>
        <w:t xml:space="preserve">  избирательный 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округ №3: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мандатов- </w:t>
      </w:r>
      <w:r>
        <w:rPr>
          <w:sz w:val="28"/>
          <w:szCs w:val="28"/>
        </w:rPr>
        <w:t>4 мандата.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Число избирателей в округе – </w:t>
      </w:r>
      <w:r w:rsidRPr="0092626F">
        <w:rPr>
          <w:sz w:val="28"/>
          <w:szCs w:val="28"/>
        </w:rPr>
        <w:t>1430</w:t>
      </w:r>
      <w:r>
        <w:rPr>
          <w:sz w:val="28"/>
          <w:szCs w:val="28"/>
        </w:rPr>
        <w:t xml:space="preserve"> избирателей.</w:t>
      </w: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Границы округа: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слобода </w:t>
      </w:r>
      <w:proofErr w:type="spellStart"/>
      <w:r>
        <w:rPr>
          <w:sz w:val="28"/>
          <w:szCs w:val="28"/>
        </w:rPr>
        <w:t>Барило-Крепинская</w:t>
      </w:r>
      <w:proofErr w:type="spellEnd"/>
      <w:r>
        <w:rPr>
          <w:sz w:val="28"/>
          <w:szCs w:val="28"/>
        </w:rPr>
        <w:t xml:space="preserve"> – 910 избирателей;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Атамано-Власовка</w:t>
      </w:r>
      <w:proofErr w:type="spellEnd"/>
      <w:r>
        <w:rPr>
          <w:sz w:val="28"/>
          <w:szCs w:val="28"/>
        </w:rPr>
        <w:t xml:space="preserve"> – 172 избирателя;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хутор Балабино-Русский – 15  избирателей;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Бунако-Соколовец</w:t>
      </w:r>
      <w:proofErr w:type="spellEnd"/>
      <w:r>
        <w:rPr>
          <w:sz w:val="28"/>
          <w:szCs w:val="28"/>
        </w:rPr>
        <w:t xml:space="preserve"> – 170 избирателей;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хутор Ивановка – 48 избирателей;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хутор Маяки – 115 избирателей.</w:t>
      </w: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Расчет </w:t>
      </w:r>
    </w:p>
    <w:p w:rsidR="00E73844" w:rsidRDefault="00E73844" w:rsidP="00E7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численности избирателей  к Схеме</w:t>
      </w:r>
    </w:p>
    <w:p w:rsidR="00E73844" w:rsidRDefault="00E73844" w:rsidP="00E7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многомандатных</w:t>
      </w:r>
      <w:proofErr w:type="spellEnd"/>
      <w:r>
        <w:rPr>
          <w:b/>
          <w:sz w:val="28"/>
          <w:szCs w:val="28"/>
        </w:rPr>
        <w:t xml:space="preserve"> избирательных округов по выборам депутатов</w:t>
      </w:r>
    </w:p>
    <w:p w:rsidR="00E73844" w:rsidRDefault="00E73844" w:rsidP="00E7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</w:t>
      </w:r>
      <w:proofErr w:type="spellStart"/>
      <w:r>
        <w:rPr>
          <w:b/>
          <w:sz w:val="28"/>
          <w:szCs w:val="28"/>
        </w:rPr>
        <w:t>Барило-Крепинского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Родионово-Несветайского</w:t>
      </w:r>
      <w:proofErr w:type="spellEnd"/>
      <w:r>
        <w:rPr>
          <w:b/>
          <w:sz w:val="28"/>
          <w:szCs w:val="28"/>
        </w:rPr>
        <w:t xml:space="preserve"> района Ростовской области </w:t>
      </w:r>
    </w:p>
    <w:p w:rsidR="00E73844" w:rsidRDefault="00E73844" w:rsidP="00E73844">
      <w:pPr>
        <w:spacing w:line="360" w:lineRule="auto"/>
        <w:jc w:val="center"/>
        <w:rPr>
          <w:b/>
          <w:sz w:val="28"/>
          <w:szCs w:val="28"/>
        </w:rPr>
      </w:pPr>
    </w:p>
    <w:p w:rsidR="00E73844" w:rsidRDefault="00E73844" w:rsidP="00E73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Собрания депутатов </w:t>
      </w:r>
      <w:proofErr w:type="spellStart"/>
      <w:r>
        <w:rPr>
          <w:sz w:val="28"/>
          <w:szCs w:val="28"/>
        </w:rPr>
        <w:t>Барило-Крепинского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 Ростовской области:</w:t>
      </w:r>
    </w:p>
    <w:p w:rsidR="00E73844" w:rsidRDefault="00E73844" w:rsidP="00E738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- 10 депутатов.</w:t>
      </w:r>
    </w:p>
    <w:p w:rsidR="00E73844" w:rsidRDefault="00E73844" w:rsidP="00E73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избирателей, зарегистрированных на территории муниципального образования «</w:t>
      </w:r>
      <w:proofErr w:type="spellStart"/>
      <w:r>
        <w:rPr>
          <w:sz w:val="28"/>
          <w:szCs w:val="28"/>
        </w:rPr>
        <w:t>Барило-Крепинское</w:t>
      </w:r>
      <w:proofErr w:type="spellEnd"/>
      <w:r>
        <w:rPr>
          <w:sz w:val="28"/>
          <w:szCs w:val="28"/>
        </w:rPr>
        <w:t xml:space="preserve"> сельское поселение» по состоянию на 01 июля 2015 года:</w:t>
      </w:r>
    </w:p>
    <w:p w:rsidR="00E73844" w:rsidRDefault="00E73844" w:rsidP="00E738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- 3595 избирателей.</w:t>
      </w:r>
    </w:p>
    <w:p w:rsidR="00E73844" w:rsidRDefault="00E73844" w:rsidP="00E73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округов: 3 .</w:t>
      </w:r>
    </w:p>
    <w:p w:rsidR="00E73844" w:rsidRDefault="00E73844" w:rsidP="00E73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норма представительства избирателей на один депутатский мандат:</w:t>
      </w:r>
    </w:p>
    <w:p w:rsidR="00E73844" w:rsidRDefault="00E73844" w:rsidP="00E738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- 3595 избирателей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на 10 мандатов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= 359 избирателей.</w:t>
      </w:r>
    </w:p>
    <w:p w:rsidR="00E73844" w:rsidRDefault="00E73844" w:rsidP="00E738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 ч.5 ст. 8 Областного закона № 645-ЗС от 8 августа 2011 года «О выборах депутатов представительных органов муниципальных образований в Ростовской области» отклонение числа избирателей в </w:t>
      </w:r>
      <w:proofErr w:type="spellStart"/>
      <w:r>
        <w:rPr>
          <w:sz w:val="28"/>
          <w:szCs w:val="28"/>
        </w:rPr>
        <w:t>многомандатном</w:t>
      </w:r>
      <w:proofErr w:type="spellEnd"/>
      <w:r>
        <w:rPr>
          <w:sz w:val="28"/>
          <w:szCs w:val="28"/>
        </w:rPr>
        <w:t xml:space="preserve"> избирательном округе от средней нормы представительства избирателей, умноженной на число депутатских мандатов в данном округе, не может превышать 10 процентов от средней нормы представительства:</w:t>
      </w:r>
      <w:proofErr w:type="gramEnd"/>
    </w:p>
    <w:p w:rsidR="00E73844" w:rsidRDefault="00E73844" w:rsidP="00E738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10% от 359 составляет 35 избирателей.</w:t>
      </w: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Расчет численности избирателей по округам:</w:t>
      </w: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1.Аграфеновский </w:t>
      </w:r>
      <w:proofErr w:type="spellStart"/>
      <w:r>
        <w:rPr>
          <w:b/>
          <w:sz w:val="28"/>
          <w:szCs w:val="28"/>
        </w:rPr>
        <w:t>четырехмандатный</w:t>
      </w:r>
      <w:proofErr w:type="spellEnd"/>
      <w:r>
        <w:rPr>
          <w:b/>
          <w:sz w:val="28"/>
          <w:szCs w:val="28"/>
        </w:rPr>
        <w:t xml:space="preserve"> избирательный округ № 1: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депутатских мандатов: </w:t>
      </w:r>
      <w:r>
        <w:rPr>
          <w:b/>
          <w:sz w:val="28"/>
          <w:szCs w:val="28"/>
        </w:rPr>
        <w:t>4 мандата.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представительства избирателей: 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359 = 1436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1436 – 10 % (35) = 1401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1436 + 10% (35) = 1470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Допустимые отклонения численности избирателей в округе: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1401 – 1470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избирателей в округе: 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 </w:t>
      </w:r>
      <w:r w:rsidRPr="00E5265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1</w:t>
      </w:r>
      <w:r w:rsidRPr="00E5265F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избирателей</w:t>
      </w:r>
      <w:r>
        <w:rPr>
          <w:sz w:val="28"/>
          <w:szCs w:val="28"/>
        </w:rPr>
        <w:t>.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</w:p>
    <w:p w:rsidR="00E73844" w:rsidRDefault="00E73844" w:rsidP="00E73844">
      <w:pPr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2.Алексеево-Тузловский двухмандатный избирательный округ № 2: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депутатских мандатов: </w:t>
      </w:r>
      <w:r>
        <w:rPr>
          <w:b/>
          <w:sz w:val="28"/>
          <w:szCs w:val="28"/>
        </w:rPr>
        <w:t>2 мандата.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представительства избирателей: 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359 = 718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718– 10 % (35) = 683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718+ 10% (35) = 753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Допустимые отклонения численности избирателей в округе: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683-753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избирателей в округе: 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- 752 избирателя</w:t>
      </w:r>
      <w:r>
        <w:rPr>
          <w:sz w:val="28"/>
          <w:szCs w:val="28"/>
        </w:rPr>
        <w:t>.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</w:p>
    <w:p w:rsidR="00E73844" w:rsidRDefault="00E73844" w:rsidP="00E738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3.Барило-Крепинский </w:t>
      </w:r>
      <w:proofErr w:type="spellStart"/>
      <w:r>
        <w:rPr>
          <w:b/>
          <w:sz w:val="28"/>
          <w:szCs w:val="28"/>
        </w:rPr>
        <w:t>четырехмандатный</w:t>
      </w:r>
      <w:proofErr w:type="spellEnd"/>
      <w:r>
        <w:rPr>
          <w:b/>
          <w:sz w:val="28"/>
          <w:szCs w:val="28"/>
        </w:rPr>
        <w:t xml:space="preserve"> избирательный округ № 3: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депутатских мандатов: </w:t>
      </w:r>
      <w:r>
        <w:rPr>
          <w:b/>
          <w:sz w:val="28"/>
          <w:szCs w:val="28"/>
        </w:rPr>
        <w:t>4 мандата.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представительства избирателей: 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359= 1436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1436 – 10 % (35) = 1401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1436 + 10% (35) = 1471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Допустимые отклонения численности избирателей в округе:</w:t>
      </w:r>
    </w:p>
    <w:p w:rsidR="00E73844" w:rsidRDefault="00E73844" w:rsidP="00E73844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1401 – 1471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избирателей в округе: </w:t>
      </w:r>
    </w:p>
    <w:p w:rsidR="00E73844" w:rsidRDefault="00E73844" w:rsidP="00E738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 </w:t>
      </w:r>
      <w:r w:rsidRPr="0092626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3</w:t>
      </w:r>
      <w:r w:rsidRPr="009262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избирателей</w:t>
      </w:r>
      <w:r>
        <w:rPr>
          <w:sz w:val="28"/>
          <w:szCs w:val="28"/>
        </w:rPr>
        <w:t>.</w:t>
      </w:r>
    </w:p>
    <w:p w:rsidR="0003053C" w:rsidRDefault="0003053C"/>
    <w:sectPr w:rsidR="0003053C" w:rsidSect="0003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844"/>
    <w:rsid w:val="0003053C"/>
    <w:rsid w:val="00E7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2017-02-14T12:00:00Z</dcterms:created>
  <dcterms:modified xsi:type="dcterms:W3CDTF">2017-02-14T12:00:00Z</dcterms:modified>
</cp:coreProperties>
</file>