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B37F83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РОДИОНОВО-НЕСВЕТАЙСКОГО</w:t>
      </w:r>
      <w:r w:rsidR="00563A6D"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98442A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98442A" w:rsidRDefault="00B37F8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30</w:t>
      </w:r>
      <w:r w:rsidR="00FC10AC"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="00563A6D"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FC10AC"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9-</w:t>
      </w:r>
      <w:r w:rsidR="00FD51E2" w:rsidRPr="0098442A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38</w:t>
      </w:r>
    </w:p>
    <w:p w:rsidR="00B37F83" w:rsidRPr="0098442A" w:rsidRDefault="00B37F83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63A6D" w:rsidRPr="0098442A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="00B37F83" w:rsidRPr="009844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л. Родионово-Несветайская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98442A" w:rsidRPr="0098442A" w:rsidTr="00482022">
        <w:trPr>
          <w:trHeight w:val="3255"/>
        </w:trPr>
        <w:tc>
          <w:tcPr>
            <w:tcW w:w="6520" w:type="dxa"/>
            <w:shd w:val="clear" w:color="auto" w:fill="auto"/>
          </w:tcPr>
          <w:p w:rsidR="00F71392" w:rsidRPr="0098442A" w:rsidRDefault="00F71392" w:rsidP="00F7139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563A6D" w:rsidRPr="0098442A" w:rsidRDefault="00563A6D" w:rsidP="00FD51E2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</w:t>
            </w:r>
            <w:r w:rsidR="00680A7C"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Родионово-Несветайского </w:t>
            </w:r>
            <w:r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шестого созыва, выдвинутого </w:t>
            </w:r>
            <w:r w:rsidR="00F71392" w:rsidRPr="009844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Родионово-Несветайским</w:t>
            </w:r>
            <w:r w:rsidRPr="009844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местным отделением  </w:t>
            </w:r>
            <w:r w:rsidR="00F71392" w:rsidRPr="009844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Всероссийской политической партии </w:t>
            </w:r>
            <w:r w:rsidRPr="0098442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«ЕДИНАЯ РОССИЯ»  </w:t>
            </w:r>
            <w:r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="00680A7C"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Родионово-Несветайскому </w:t>
            </w:r>
            <w:r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многомандатному избирательному округу</w:t>
            </w:r>
            <w:r w:rsidR="00F71392"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№ </w:t>
            </w:r>
            <w:r w:rsidR="00EC08FC"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  <w:r w:rsidR="00A5694E"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FD51E2" w:rsidRPr="0098442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Симоновой Надежды Дмитриевны</w:t>
            </w:r>
          </w:p>
        </w:tc>
      </w:tr>
    </w:tbl>
    <w:p w:rsidR="00563A6D" w:rsidRPr="0098442A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37F83" w:rsidRPr="0098442A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12.05.</w:t>
      </w:r>
      <w:r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>2016 № 525-ЗС «О выборах и рефе</w:t>
      </w:r>
      <w:r w:rsidR="00B37F83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рендумах в Ростовской области» 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Областной закон) </w:t>
      </w:r>
      <w:r w:rsidR="00A5694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документам, представленным в </w:t>
      </w:r>
      <w:r w:rsidR="00B37F83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  <w:r w:rsidR="00334D0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осуществляющую на основании постановления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34D0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от 14.05.2026 г. № 2-1 «О возложении исполнения полномочий окружных избирательных комиссий на выборах в органы местного самоуправления Ро</w:t>
      </w:r>
      <w:bookmarkStart w:id="0" w:name="_GoBack"/>
      <w:bookmarkEnd w:id="0"/>
      <w:r w:rsidR="00334D0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дионово-Несветайского района на Территориальную избирательную комиссию Родионово-Несветайского района Ростовской области»</w:t>
      </w:r>
      <w:r w:rsidR="00334D0E" w:rsidRPr="0098442A">
        <w:t xml:space="preserve"> </w:t>
      </w:r>
      <w:r w:rsidR="00334D0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полномочия окружной избирательной комиссии по выборам депутатов</w:t>
      </w:r>
      <w:r w:rsidR="00334D0E" w:rsidRPr="0098442A">
        <w:t xml:space="preserve"> </w:t>
      </w:r>
      <w:r w:rsidR="00680A7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Родионово-Несветайского </w:t>
      </w:r>
      <w:r w:rsidR="00334D0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созыва,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Собрания депутатов </w:t>
      </w:r>
      <w:r w:rsidR="00680A7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13559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</w:t>
      </w:r>
      <w:r w:rsidR="00FD51E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Симоновой Надеждой Дмитриевной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0559A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Родионово-Несветайским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 Всероссийской политической парти</w:t>
      </w:r>
      <w:r w:rsidR="00C411D4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«ЕДИНАЯ РОССИЯ»  по </w:t>
      </w:r>
      <w:r w:rsidR="00680A7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Родионово-Несветайскому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C08F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достоверность сведений 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 кандидате, указанных в документах,</w:t>
      </w:r>
      <w:r w:rsidR="00BD3E23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установила следующее</w:t>
      </w:r>
      <w:r w:rsidR="00B37F83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Pr="0098442A" w:rsidRDefault="00B37F83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ерриториальную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Ростовской области 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кандидатом в депутаты</w:t>
      </w:r>
      <w:r w:rsidR="00D579AD" w:rsidRPr="0098442A">
        <w:t xml:space="preserve">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Собрания депутатов</w:t>
      </w:r>
      <w:r w:rsidR="00F05BB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0A7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Родионово-Несветайского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шестого созыва  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1E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Симоновой Надеждой Дмитриевной</w:t>
      </w:r>
      <w:r w:rsidR="00563A6D" w:rsidRPr="0098442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 стат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153C11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21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 </w:t>
      </w:r>
      <w:r w:rsidR="00D579A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153C11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98442A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71392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со статьями 16, 17, 33 Областного закона, на основании постановлени</w:t>
      </w:r>
      <w:r w:rsidR="00334D0E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F71392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Территориальной избирательной комиссии Родионово-Несветайского района Ростовской области от 22.07.2026 г.  № 8-</w:t>
      </w:r>
      <w:r w:rsidR="00680A7C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>10</w:t>
      </w:r>
      <w:r w:rsidR="00F71392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«О заверении списка кандидатов в депутаты Собрания депутатов </w:t>
      </w:r>
      <w:r w:rsidR="00680A7C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>Родионово-Несветайского</w:t>
      </w:r>
      <w:r w:rsidR="00F71392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 шестого созыва, выдвинутых Родионово-Несветайским местным отделением Всероссийской политической партии «ЕДИНАЯ РОССИЯ» по многомандатным избирательным округам на выборах депутатов Собрания депутатов </w:t>
      </w:r>
      <w:r w:rsidR="00680A7C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Родионово-Несветайского </w:t>
      </w:r>
      <w:r w:rsidR="00F71392" w:rsidRPr="0098442A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шестого созыва»,</w:t>
      </w:r>
    </w:p>
    <w:p w:rsidR="00563A6D" w:rsidRPr="0098442A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84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ерриториальная избирательная комиссия </w:t>
      </w:r>
      <w:r w:rsidR="00F71392" w:rsidRPr="0098442A"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Родионово-Несветайского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района  Ростовской области  ПОСТАНОВЛЯЕТ:</w:t>
      </w:r>
    </w:p>
    <w:p w:rsidR="00563A6D" w:rsidRPr="0098442A" w:rsidRDefault="00334D0E" w:rsidP="00A73138">
      <w:pPr>
        <w:tabs>
          <w:tab w:val="left" w:pos="9781"/>
        </w:tabs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1.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r w:rsidR="00FD51E2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Симонову Надежду Дмитриевну</w:t>
      </w:r>
      <w:r w:rsidR="00563A6D" w:rsidRPr="0098442A">
        <w:rPr>
          <w:rFonts w:ascii="Times New Roman" w:eastAsia="Calibri" w:hAnsi="Times New Roman" w:cs="Times New Roman"/>
          <w:sz w:val="28"/>
          <w:szCs w:val="28"/>
        </w:rPr>
        <w:t>,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19</w:t>
      </w:r>
      <w:r w:rsidR="00243A37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="0098442A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года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</w:t>
      </w:r>
      <w:r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3148FF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13559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Ростовская область, Родионово-Несветайский район, </w:t>
      </w:r>
      <w:r w:rsidR="0098442A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слобода Родионово-Несветайская, </w:t>
      </w:r>
      <w:r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сведения о профессиональном образовании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43A37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высшее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98442A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Ростовский государственный университет, 1997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год</w:t>
      </w:r>
      <w:r w:rsidR="00E94055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основное место работы или службы, занимаемая должность </w:t>
      </w:r>
      <w:r w:rsidR="00A73138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–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98442A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Муниципальное бюджетное дошкольное образовательное учреждение Родионово-Несветайского района детский сад "Незабудка", заведующий, </w:t>
      </w:r>
      <w:r w:rsidR="00EE7BC0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 Родионово-Несветайским местным отделением  Всероссийской политической партии «ЕДИНАЯ РОССИЯ»</w:t>
      </w:r>
      <w:r w:rsidR="00E13559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Всероссийской политической партии "ЕДИНАЯ РОССИЯ</w:t>
      </w:r>
      <w:r w:rsidR="00417A10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73138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кандидатом в депутаты </w:t>
      </w:r>
      <w:r w:rsidR="00EE7BC0" w:rsidRPr="0098442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Собрания депутатов </w:t>
      </w:r>
      <w:r w:rsidR="00680A7C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Родионово-Несветайского</w:t>
      </w:r>
      <w:r w:rsidR="00EE7BC0" w:rsidRPr="0098442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сельского поселения шестого созыва</w:t>
      </w:r>
      <w:r w:rsidR="00563A6D" w:rsidRPr="0098442A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="00563A6D" w:rsidRPr="0098442A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680A7C" w:rsidRPr="0098442A">
        <w:rPr>
          <w:rFonts w:ascii="Times New Roman" w:eastAsia="Calibri" w:hAnsi="Times New Roman" w:cs="Times New Roman"/>
          <w:sz w:val="28"/>
          <w:szCs w:val="28"/>
        </w:rPr>
        <w:t xml:space="preserve">Родионово-Несветайскому </w:t>
      </w:r>
      <w:r w:rsidR="00EE7BC0" w:rsidRPr="0098442A">
        <w:rPr>
          <w:rFonts w:ascii="Times New Roman" w:eastAsia="Calibri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EC08FC" w:rsidRPr="0098442A">
        <w:rPr>
          <w:rFonts w:ascii="Times New Roman" w:eastAsia="Calibri" w:hAnsi="Times New Roman" w:cs="Times New Roman"/>
          <w:sz w:val="28"/>
          <w:szCs w:val="28"/>
        </w:rPr>
        <w:t xml:space="preserve">2 </w:t>
      </w:r>
      <w:r w:rsidR="00EE7BC0" w:rsidRPr="0098442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30 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202</w:t>
      </w:r>
      <w:r w:rsidR="007F32E8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</w:t>
      </w:r>
      <w:r w:rsidR="00D579A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в </w:t>
      </w:r>
      <w:r w:rsidR="00680A7C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FD51E2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="00EC08FC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минут.</w:t>
      </w:r>
    </w:p>
    <w:p w:rsidR="00563A6D" w:rsidRPr="0098442A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2.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FD51E2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Симоновой Надежде Дмитриевне</w:t>
      </w:r>
      <w:r w:rsidR="00151C89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удостоверение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зарегистрированно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го</w:t>
      </w:r>
      <w:r w:rsidR="00563A6D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кандидат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 </w:t>
      </w:r>
      <w:r w:rsidR="00B62171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депутаты Собрания депутатов </w:t>
      </w:r>
      <w:r w:rsidR="00680A7C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Родионово-Несветайского</w:t>
      </w:r>
      <w:r w:rsidR="00F05BBC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сельского поселения шестого созыва по </w:t>
      </w:r>
      <w:r w:rsidR="00680A7C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Родионово-Несветайскому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многомандатному избирательному округу </w:t>
      </w:r>
      <w:r w:rsidR="00B62171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EC08FC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E7BC0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F2B8F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установленного образца.</w:t>
      </w:r>
    </w:p>
    <w:p w:rsidR="00563A6D" w:rsidRPr="0098442A" w:rsidRDefault="00334D0E" w:rsidP="00334D0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3.</w:t>
      </w:r>
      <w:r w:rsidR="007F2B8F" w:rsidRPr="0098442A">
        <w:rPr>
          <w:rFonts w:ascii="Times New Roman" w:eastAsia="Times New Roman" w:hAnsi="Times New Roman" w:cs="Times New Roman"/>
          <w:sz w:val="28"/>
          <w:szCs w:val="20"/>
          <w:lang w:eastAsia="ru-RU"/>
        </w:rPr>
        <w:t>Направить сведения о зарегистрированном кандидате в средства массовой информации.</w:t>
      </w:r>
    </w:p>
    <w:p w:rsidR="00563A6D" w:rsidRPr="0098442A" w:rsidRDefault="00563A6D" w:rsidP="00334D0E">
      <w:pPr>
        <w:tabs>
          <w:tab w:val="left" w:pos="0"/>
          <w:tab w:val="left" w:pos="36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овления возложить на секретаря </w:t>
      </w:r>
      <w:r w:rsidR="00334D0E"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Родионово-Несветайского района Ростовской области Л.А. Горшкову.</w:t>
      </w:r>
    </w:p>
    <w:p w:rsidR="00563A6D" w:rsidRPr="0098442A" w:rsidRDefault="00563A6D" w:rsidP="00334D0E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98442A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М.В. Золотухина</w:t>
      </w:r>
    </w:p>
    <w:p w:rsidR="00E13559" w:rsidRPr="0098442A" w:rsidRDefault="00E13559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D0E" w:rsidRPr="0098442A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98442A" w:rsidRDefault="00334D0E" w:rsidP="00334D0E">
      <w:pPr>
        <w:suppressAutoHyphens/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442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Л.А. Горшкова</w:t>
      </w:r>
    </w:p>
    <w:p w:rsidR="00563A6D" w:rsidRPr="0098442A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98442A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98442A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98442A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334D0E">
      <w:headerReference w:type="default" r:id="rId10"/>
      <w:pgSz w:w="11906" w:h="16838"/>
      <w:pgMar w:top="993" w:right="70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4045" w:rsidRDefault="00C44045">
      <w:pPr>
        <w:spacing w:after="0" w:line="240" w:lineRule="auto"/>
      </w:pPr>
      <w:r>
        <w:separator/>
      </w:r>
    </w:p>
  </w:endnote>
  <w:endnote w:type="continuationSeparator" w:id="0">
    <w:p w:rsidR="00C44045" w:rsidRDefault="00C44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4045" w:rsidRDefault="00C44045">
      <w:pPr>
        <w:spacing w:after="0" w:line="240" w:lineRule="auto"/>
      </w:pPr>
      <w:r>
        <w:separator/>
      </w:r>
    </w:p>
  </w:footnote>
  <w:footnote w:type="continuationSeparator" w:id="0">
    <w:p w:rsidR="00C44045" w:rsidRDefault="00C440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8442A">
      <w:rPr>
        <w:noProof/>
      </w:rPr>
      <w:t>3</w:t>
    </w:r>
    <w:r>
      <w:fldChar w:fldCharType="end"/>
    </w:r>
  </w:p>
  <w:p w:rsidR="004D7CBC" w:rsidRDefault="00C440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D1AB6"/>
    <w:rsid w:val="001140D8"/>
    <w:rsid w:val="0013446B"/>
    <w:rsid w:val="001420A2"/>
    <w:rsid w:val="00151C89"/>
    <w:rsid w:val="001526E3"/>
    <w:rsid w:val="00153C11"/>
    <w:rsid w:val="00155AC6"/>
    <w:rsid w:val="0018731A"/>
    <w:rsid w:val="001B4A05"/>
    <w:rsid w:val="00213D75"/>
    <w:rsid w:val="00242BF7"/>
    <w:rsid w:val="00243A37"/>
    <w:rsid w:val="002F4C29"/>
    <w:rsid w:val="003148FF"/>
    <w:rsid w:val="00334D0E"/>
    <w:rsid w:val="0034278A"/>
    <w:rsid w:val="003B3960"/>
    <w:rsid w:val="003B6DD0"/>
    <w:rsid w:val="003F1AAA"/>
    <w:rsid w:val="0041560D"/>
    <w:rsid w:val="00417A10"/>
    <w:rsid w:val="004207F4"/>
    <w:rsid w:val="00482022"/>
    <w:rsid w:val="004A7C08"/>
    <w:rsid w:val="004D7A50"/>
    <w:rsid w:val="004E5B76"/>
    <w:rsid w:val="00563A6D"/>
    <w:rsid w:val="005C7CAE"/>
    <w:rsid w:val="00644FA5"/>
    <w:rsid w:val="0067409A"/>
    <w:rsid w:val="00680A7C"/>
    <w:rsid w:val="006844AF"/>
    <w:rsid w:val="006942CA"/>
    <w:rsid w:val="006B59BF"/>
    <w:rsid w:val="006D0400"/>
    <w:rsid w:val="00735FEF"/>
    <w:rsid w:val="0077689C"/>
    <w:rsid w:val="007F2B8F"/>
    <w:rsid w:val="007F32E8"/>
    <w:rsid w:val="00824E9C"/>
    <w:rsid w:val="00830F90"/>
    <w:rsid w:val="00885A1C"/>
    <w:rsid w:val="0089390F"/>
    <w:rsid w:val="008C6539"/>
    <w:rsid w:val="0090578B"/>
    <w:rsid w:val="00930209"/>
    <w:rsid w:val="00944F54"/>
    <w:rsid w:val="0098442A"/>
    <w:rsid w:val="009977F1"/>
    <w:rsid w:val="009B6AB7"/>
    <w:rsid w:val="009C6607"/>
    <w:rsid w:val="00A5694E"/>
    <w:rsid w:val="00A57CB9"/>
    <w:rsid w:val="00A65133"/>
    <w:rsid w:val="00A73138"/>
    <w:rsid w:val="00A86401"/>
    <w:rsid w:val="00AF2C27"/>
    <w:rsid w:val="00B37F83"/>
    <w:rsid w:val="00B62171"/>
    <w:rsid w:val="00B71151"/>
    <w:rsid w:val="00BD3E23"/>
    <w:rsid w:val="00BD6547"/>
    <w:rsid w:val="00C10F4C"/>
    <w:rsid w:val="00C13EC2"/>
    <w:rsid w:val="00C37864"/>
    <w:rsid w:val="00C411D4"/>
    <w:rsid w:val="00C44045"/>
    <w:rsid w:val="00D0559A"/>
    <w:rsid w:val="00D579AD"/>
    <w:rsid w:val="00DA676C"/>
    <w:rsid w:val="00DE0512"/>
    <w:rsid w:val="00DE46DD"/>
    <w:rsid w:val="00DE6235"/>
    <w:rsid w:val="00E07C21"/>
    <w:rsid w:val="00E13559"/>
    <w:rsid w:val="00E169ED"/>
    <w:rsid w:val="00E638B1"/>
    <w:rsid w:val="00E94055"/>
    <w:rsid w:val="00EC08FC"/>
    <w:rsid w:val="00EE132E"/>
    <w:rsid w:val="00EE5E70"/>
    <w:rsid w:val="00EE7BC0"/>
    <w:rsid w:val="00F05BBC"/>
    <w:rsid w:val="00F31764"/>
    <w:rsid w:val="00F71392"/>
    <w:rsid w:val="00F77C5A"/>
    <w:rsid w:val="00FC10AC"/>
    <w:rsid w:val="00FD51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CFD29-4017-4673-B13F-442187F6B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Марина Золотухина</cp:lastModifiedBy>
  <cp:revision>2</cp:revision>
  <cp:lastPrinted>2026-07-31T08:37:00Z</cp:lastPrinted>
  <dcterms:created xsi:type="dcterms:W3CDTF">2026-07-31T16:21:00Z</dcterms:created>
  <dcterms:modified xsi:type="dcterms:W3CDTF">2026-07-31T16:21:00Z</dcterms:modified>
</cp:coreProperties>
</file>