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11 марта 2015 г.                                                                                      № 108-</w:t>
      </w:r>
      <w:r w:rsidR="00AC2894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AC2894">
        <w:rPr>
          <w:b/>
          <w:sz w:val="28"/>
          <w:szCs w:val="28"/>
        </w:rPr>
        <w:t>75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соответствии с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рассмотрев заявление  председателя участковой комиссии избирательного участка, участка референдума № 1675 Жмурко Е.В. о досрочном сложении своих полномочий,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Освободить 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AC2894">
        <w:rPr>
          <w:sz w:val="28"/>
          <w:szCs w:val="28"/>
        </w:rPr>
        <w:t>75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AC2894">
        <w:rPr>
          <w:sz w:val="28"/>
          <w:szCs w:val="28"/>
        </w:rPr>
        <w:t>Жмурко Елену Валентиновну, выдвинутую в состав участковой комиссии Родионово-Несветайским местным отделением Ростовского регионального отделения Всероссийской политической партии «ЕДИНАЯ РОССИЯ» по собственному желанию</w:t>
      </w:r>
      <w:r w:rsidR="00A95540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AC2894">
        <w:rPr>
          <w:sz w:val="28"/>
          <w:szCs w:val="28"/>
        </w:rPr>
        <w:t>75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Pr="00120437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C3C" w:rsidRDefault="00840C3C">
      <w:r>
        <w:separator/>
      </w:r>
    </w:p>
  </w:endnote>
  <w:endnote w:type="continuationSeparator" w:id="1">
    <w:p w:rsidR="00840C3C" w:rsidRDefault="00840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C3C" w:rsidRDefault="00840C3C">
      <w:r>
        <w:separator/>
      </w:r>
    </w:p>
  </w:footnote>
  <w:footnote w:type="continuationSeparator" w:id="1">
    <w:p w:rsidR="00840C3C" w:rsidRDefault="00840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F4AC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5F4ACD">
        <w:pPr>
          <w:pStyle w:val="a7"/>
          <w:jc w:val="center"/>
        </w:pPr>
        <w:fldSimple w:instr=" PAGE   \* MERGEFORMAT ">
          <w:r w:rsidR="00AC289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68EB"/>
    <w:rsid w:val="00170D10"/>
    <w:rsid w:val="00185253"/>
    <w:rsid w:val="001A16E7"/>
    <w:rsid w:val="001B62B0"/>
    <w:rsid w:val="001F1D0A"/>
    <w:rsid w:val="00202C42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B212A"/>
    <w:rsid w:val="004E5265"/>
    <w:rsid w:val="0056006F"/>
    <w:rsid w:val="00572AAB"/>
    <w:rsid w:val="00575142"/>
    <w:rsid w:val="005973D3"/>
    <w:rsid w:val="005E4A5E"/>
    <w:rsid w:val="005F4ACD"/>
    <w:rsid w:val="005F641F"/>
    <w:rsid w:val="00675C67"/>
    <w:rsid w:val="006810B0"/>
    <w:rsid w:val="006B7E5C"/>
    <w:rsid w:val="006C4DC8"/>
    <w:rsid w:val="00703621"/>
    <w:rsid w:val="00724A94"/>
    <w:rsid w:val="007A4104"/>
    <w:rsid w:val="007B6962"/>
    <w:rsid w:val="00807D7A"/>
    <w:rsid w:val="00826AB1"/>
    <w:rsid w:val="00840C3C"/>
    <w:rsid w:val="00852FDD"/>
    <w:rsid w:val="008719D0"/>
    <w:rsid w:val="008941B1"/>
    <w:rsid w:val="00941164"/>
    <w:rsid w:val="00961B98"/>
    <w:rsid w:val="00A4044C"/>
    <w:rsid w:val="00A6207D"/>
    <w:rsid w:val="00A95540"/>
    <w:rsid w:val="00AA30DD"/>
    <w:rsid w:val="00AB5BF5"/>
    <w:rsid w:val="00AC2894"/>
    <w:rsid w:val="00B5210C"/>
    <w:rsid w:val="00B61E87"/>
    <w:rsid w:val="00C27293"/>
    <w:rsid w:val="00C46156"/>
    <w:rsid w:val="00C47411"/>
    <w:rsid w:val="00C55DE6"/>
    <w:rsid w:val="00C81FEF"/>
    <w:rsid w:val="00CB56CB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B3D8A"/>
    <w:rsid w:val="00EC08CD"/>
    <w:rsid w:val="00ED0CBC"/>
    <w:rsid w:val="00EF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1881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8</cp:revision>
  <cp:lastPrinted>2015-03-12T06:37:00Z</cp:lastPrinted>
  <dcterms:created xsi:type="dcterms:W3CDTF">2015-03-12T04:42:00Z</dcterms:created>
  <dcterms:modified xsi:type="dcterms:W3CDTF">2015-03-12T06:37:00Z</dcterms:modified>
</cp:coreProperties>
</file>