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8CD" w:rsidRDefault="00EC08CD" w:rsidP="00EC08C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2691765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EC08CD" w:rsidRDefault="00EC08CD" w:rsidP="00EC08C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EC08CD" w:rsidRDefault="00EC08CD" w:rsidP="00EC08CD">
      <w:pPr>
        <w:jc w:val="center"/>
        <w:rPr>
          <w:i/>
          <w:sz w:val="18"/>
          <w:szCs w:val="1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EC08CD" w:rsidRDefault="00D76BA1" w:rsidP="00EC08CD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F17BC">
        <w:rPr>
          <w:sz w:val="28"/>
          <w:szCs w:val="28"/>
        </w:rPr>
        <w:t>17 февраля</w:t>
      </w:r>
      <w:r w:rsidR="007B3A58">
        <w:rPr>
          <w:sz w:val="28"/>
          <w:szCs w:val="28"/>
        </w:rPr>
        <w:t xml:space="preserve"> </w:t>
      </w:r>
      <w:r w:rsidR="00D225BD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>20</w:t>
      </w:r>
      <w:r w:rsidR="007F17BC">
        <w:rPr>
          <w:sz w:val="28"/>
          <w:szCs w:val="28"/>
        </w:rPr>
        <w:t>20</w:t>
      </w:r>
      <w:r w:rsidR="00EC08CD">
        <w:rPr>
          <w:sz w:val="28"/>
          <w:szCs w:val="28"/>
        </w:rPr>
        <w:t xml:space="preserve"> г.                                                                                     №</w:t>
      </w:r>
      <w:r w:rsidR="00CC7F28">
        <w:rPr>
          <w:sz w:val="28"/>
          <w:szCs w:val="28"/>
        </w:rPr>
        <w:t xml:space="preserve"> </w:t>
      </w:r>
      <w:r w:rsidR="003707B9">
        <w:rPr>
          <w:sz w:val="28"/>
          <w:szCs w:val="28"/>
        </w:rPr>
        <w:t>10</w:t>
      </w:r>
      <w:r w:rsidR="007F17BC">
        <w:rPr>
          <w:sz w:val="28"/>
          <w:szCs w:val="28"/>
        </w:rPr>
        <w:t>6-</w:t>
      </w:r>
      <w:r w:rsidR="005624BA">
        <w:rPr>
          <w:sz w:val="28"/>
          <w:szCs w:val="28"/>
        </w:rPr>
        <w:t>2</w:t>
      </w:r>
      <w:r w:rsidR="00EC08CD">
        <w:rPr>
          <w:sz w:val="28"/>
          <w:szCs w:val="28"/>
        </w:rPr>
        <w:t xml:space="preserve"> </w:t>
      </w:r>
    </w:p>
    <w:p w:rsidR="00EC08CD" w:rsidRDefault="00EC08CD" w:rsidP="00EC08CD">
      <w:pPr>
        <w:jc w:val="center"/>
      </w:pPr>
      <w:r>
        <w:t>сл. Родионово-Несветайская</w:t>
      </w:r>
    </w:p>
    <w:p w:rsidR="00703621" w:rsidRDefault="00703621">
      <w:pPr>
        <w:jc w:val="center"/>
        <w:rPr>
          <w:sz w:val="28"/>
          <w:szCs w:val="28"/>
        </w:rPr>
      </w:pPr>
    </w:p>
    <w:p w:rsidR="00EC08CD" w:rsidRDefault="00EC08CD">
      <w:pPr>
        <w:jc w:val="center"/>
        <w:rPr>
          <w:sz w:val="28"/>
          <w:szCs w:val="28"/>
        </w:rPr>
      </w:pPr>
    </w:p>
    <w:p w:rsidR="004F3256" w:rsidRDefault="004F3256" w:rsidP="004F3256">
      <w:pPr>
        <w:tabs>
          <w:tab w:val="left" w:pos="7938"/>
        </w:tabs>
        <w:ind w:left="2268" w:right="1418" w:firstLine="1"/>
        <w:jc w:val="both"/>
        <w:rPr>
          <w:b/>
          <w:bCs/>
          <w:sz w:val="28"/>
          <w:szCs w:val="28"/>
        </w:rPr>
      </w:pPr>
      <w:r w:rsidRPr="007F17BC">
        <w:rPr>
          <w:b/>
          <w:bCs/>
          <w:sz w:val="28"/>
          <w:szCs w:val="28"/>
        </w:rPr>
        <w:t>Об освобождении от обязанностей члена участковой комиссии с правом решающего голоса избирательного участка, участка референдума №</w:t>
      </w:r>
      <w:r w:rsidR="007F17BC">
        <w:rPr>
          <w:b/>
          <w:bCs/>
          <w:sz w:val="28"/>
          <w:szCs w:val="28"/>
        </w:rPr>
        <w:t xml:space="preserve"> 16</w:t>
      </w:r>
      <w:r w:rsidR="005624BA">
        <w:rPr>
          <w:b/>
          <w:bCs/>
          <w:sz w:val="28"/>
          <w:szCs w:val="28"/>
        </w:rPr>
        <w:t>66</w:t>
      </w:r>
      <w:r w:rsidR="007F17BC">
        <w:rPr>
          <w:b/>
          <w:bCs/>
          <w:sz w:val="28"/>
          <w:szCs w:val="28"/>
        </w:rPr>
        <w:t xml:space="preserve"> Родионово-Несветайского</w:t>
      </w:r>
      <w:r w:rsidRPr="007F17BC">
        <w:rPr>
          <w:b/>
          <w:bCs/>
          <w:sz w:val="28"/>
          <w:szCs w:val="28"/>
        </w:rPr>
        <w:t xml:space="preserve"> района Ростовской области</w:t>
      </w:r>
    </w:p>
    <w:p w:rsidR="007F17BC" w:rsidRPr="007F17BC" w:rsidRDefault="007F17BC" w:rsidP="004F3256">
      <w:pPr>
        <w:tabs>
          <w:tab w:val="left" w:pos="7938"/>
        </w:tabs>
        <w:ind w:left="2268" w:right="1418" w:firstLine="1"/>
        <w:jc w:val="both"/>
        <w:rPr>
          <w:b/>
          <w:sz w:val="28"/>
          <w:szCs w:val="28"/>
        </w:rPr>
      </w:pPr>
    </w:p>
    <w:p w:rsidR="004F3256" w:rsidRDefault="004F3256" w:rsidP="004F3256">
      <w:pPr>
        <w:tabs>
          <w:tab w:val="left" w:pos="7797"/>
        </w:tabs>
        <w:ind w:left="2269" w:right="2409" w:firstLine="1"/>
        <w:jc w:val="both"/>
        <w:rPr>
          <w:b/>
          <w:sz w:val="16"/>
          <w:szCs w:val="16"/>
        </w:rPr>
      </w:pPr>
    </w:p>
    <w:p w:rsidR="004F3256" w:rsidRPr="007F17BC" w:rsidRDefault="004F3256" w:rsidP="004F3256">
      <w:pPr>
        <w:spacing w:line="276" w:lineRule="auto"/>
        <w:jc w:val="both"/>
        <w:rPr>
          <w:sz w:val="28"/>
          <w:szCs w:val="28"/>
        </w:rPr>
      </w:pPr>
      <w:r>
        <w:rPr>
          <w:b/>
          <w:szCs w:val="28"/>
        </w:rPr>
        <w:tab/>
      </w:r>
      <w:proofErr w:type="gramStart"/>
      <w:r w:rsidRPr="007F17BC">
        <w:rPr>
          <w:sz w:val="28"/>
          <w:szCs w:val="28"/>
        </w:rPr>
        <w:t>На основании заявления (</w:t>
      </w:r>
      <w:proofErr w:type="spellStart"/>
      <w:r w:rsidRPr="007F17BC">
        <w:rPr>
          <w:sz w:val="28"/>
          <w:szCs w:val="28"/>
        </w:rPr>
        <w:t>вх</w:t>
      </w:r>
      <w:proofErr w:type="spellEnd"/>
      <w:r w:rsidRPr="007F17BC">
        <w:rPr>
          <w:sz w:val="28"/>
          <w:szCs w:val="28"/>
        </w:rPr>
        <w:t>. №</w:t>
      </w:r>
      <w:r w:rsidR="005624BA">
        <w:rPr>
          <w:sz w:val="28"/>
          <w:szCs w:val="28"/>
        </w:rPr>
        <w:t xml:space="preserve"> 31</w:t>
      </w:r>
      <w:r w:rsidRPr="007F17BC">
        <w:rPr>
          <w:sz w:val="28"/>
          <w:szCs w:val="28"/>
        </w:rPr>
        <w:t xml:space="preserve"> от </w:t>
      </w:r>
      <w:r w:rsidR="007F17BC" w:rsidRPr="007F17BC">
        <w:rPr>
          <w:sz w:val="28"/>
          <w:szCs w:val="28"/>
        </w:rPr>
        <w:t xml:space="preserve"> 17.02.2020</w:t>
      </w:r>
      <w:r w:rsidRPr="007F17BC">
        <w:rPr>
          <w:sz w:val="28"/>
          <w:szCs w:val="28"/>
        </w:rPr>
        <w:t xml:space="preserve"> г.) о сложении полномочий члена участковой комиссии </w:t>
      </w:r>
      <w:r w:rsidRPr="007F17BC">
        <w:rPr>
          <w:bCs/>
          <w:sz w:val="28"/>
          <w:szCs w:val="28"/>
        </w:rPr>
        <w:t xml:space="preserve">с правом решающего голоса </w:t>
      </w:r>
      <w:r w:rsidRPr="007F17BC">
        <w:rPr>
          <w:sz w:val="28"/>
          <w:szCs w:val="28"/>
        </w:rPr>
        <w:t xml:space="preserve">избирательного участка, участка референдума № </w:t>
      </w:r>
      <w:r w:rsidR="005624BA">
        <w:rPr>
          <w:sz w:val="28"/>
          <w:szCs w:val="28"/>
        </w:rPr>
        <w:t>1666</w:t>
      </w:r>
      <w:r w:rsidR="007F17BC" w:rsidRPr="007F17BC">
        <w:rPr>
          <w:sz w:val="28"/>
          <w:szCs w:val="28"/>
        </w:rPr>
        <w:t xml:space="preserve"> Родионово-Несветайского</w:t>
      </w:r>
      <w:r w:rsidRPr="007F17BC">
        <w:rPr>
          <w:bCs/>
          <w:sz w:val="28"/>
          <w:szCs w:val="28"/>
        </w:rPr>
        <w:t xml:space="preserve"> района Ростовской области </w:t>
      </w:r>
      <w:proofErr w:type="spellStart"/>
      <w:r w:rsidR="005624BA">
        <w:rPr>
          <w:sz w:val="28"/>
          <w:szCs w:val="28"/>
        </w:rPr>
        <w:t>Ананий</w:t>
      </w:r>
      <w:proofErr w:type="spellEnd"/>
      <w:r w:rsidR="005624BA">
        <w:rPr>
          <w:sz w:val="28"/>
          <w:szCs w:val="28"/>
        </w:rPr>
        <w:t xml:space="preserve"> Натальи Николаевны</w:t>
      </w:r>
      <w:r w:rsidRPr="007F17BC">
        <w:rPr>
          <w:sz w:val="28"/>
          <w:szCs w:val="28"/>
        </w:rPr>
        <w:t>, выдвинутой в состав участковой комиссии избирательного участка, участка референдума №</w:t>
      </w:r>
      <w:r w:rsidR="007F17BC" w:rsidRPr="007F17BC">
        <w:rPr>
          <w:sz w:val="28"/>
          <w:szCs w:val="28"/>
        </w:rPr>
        <w:t xml:space="preserve"> 16</w:t>
      </w:r>
      <w:r w:rsidR="005624BA">
        <w:rPr>
          <w:sz w:val="28"/>
          <w:szCs w:val="28"/>
        </w:rPr>
        <w:t>66</w:t>
      </w:r>
      <w:r w:rsidRPr="007F17BC">
        <w:rPr>
          <w:sz w:val="28"/>
          <w:szCs w:val="28"/>
        </w:rPr>
        <w:t xml:space="preserve"> </w:t>
      </w:r>
      <w:r w:rsidR="007F17BC" w:rsidRPr="007F17BC">
        <w:rPr>
          <w:sz w:val="28"/>
          <w:szCs w:val="28"/>
        </w:rPr>
        <w:t>Ростовским р</w:t>
      </w:r>
      <w:r w:rsidRPr="007F17BC">
        <w:rPr>
          <w:sz w:val="28"/>
          <w:szCs w:val="28"/>
        </w:rPr>
        <w:t>егиональным отделением политической партии "</w:t>
      </w:r>
      <w:r w:rsidR="007F17BC" w:rsidRPr="007F17BC">
        <w:rPr>
          <w:sz w:val="28"/>
          <w:szCs w:val="28"/>
        </w:rPr>
        <w:t>ПАТРИОТЫ РОССИИ</w:t>
      </w:r>
      <w:r w:rsidRPr="007F17BC">
        <w:rPr>
          <w:sz w:val="28"/>
          <w:szCs w:val="28"/>
        </w:rPr>
        <w:t xml:space="preserve">" и руководствуясь </w:t>
      </w:r>
      <w:proofErr w:type="spellStart"/>
      <w:r w:rsidRPr="007F17BC">
        <w:rPr>
          <w:sz w:val="28"/>
          <w:szCs w:val="28"/>
        </w:rPr>
        <w:t>пп</w:t>
      </w:r>
      <w:proofErr w:type="spellEnd"/>
      <w:r w:rsidRPr="007F17BC">
        <w:rPr>
          <w:sz w:val="28"/>
          <w:szCs w:val="28"/>
        </w:rPr>
        <w:t>. «а» п.6 ст.29 Федерального закона от 12 июня</w:t>
      </w:r>
      <w:proofErr w:type="gramEnd"/>
      <w:r w:rsidRPr="007F17BC">
        <w:rPr>
          <w:sz w:val="28"/>
          <w:szCs w:val="28"/>
        </w:rPr>
        <w:t xml:space="preserve"> </w:t>
      </w:r>
      <w:proofErr w:type="gramStart"/>
      <w:r w:rsidRPr="007F17BC">
        <w:rPr>
          <w:sz w:val="28"/>
          <w:szCs w:val="28"/>
        </w:rPr>
        <w:t>2002</w:t>
      </w:r>
      <w:proofErr w:type="gramEnd"/>
      <w:r w:rsidRPr="007F17BC">
        <w:rPr>
          <w:sz w:val="28"/>
          <w:szCs w:val="28"/>
        </w:rPr>
        <w:t xml:space="preserve"> года №67-ФЗ «Об основных гарантиях избирательных прав и права на участие в референдуме граждан Российской Федерации», </w:t>
      </w:r>
    </w:p>
    <w:p w:rsidR="007F17BC" w:rsidRPr="007F17BC" w:rsidRDefault="007F17BC" w:rsidP="007F17BC">
      <w:pPr>
        <w:spacing w:line="360" w:lineRule="auto"/>
        <w:ind w:firstLine="851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Территориальная избирательная комиссия Родионово-Несветайского района Ростовской области ПОСТАНОВЛЯЕТ:</w:t>
      </w:r>
    </w:p>
    <w:p w:rsidR="004F3256" w:rsidRPr="007F17BC" w:rsidRDefault="007F17BC" w:rsidP="007F17BC">
      <w:pPr>
        <w:spacing w:line="360" w:lineRule="auto"/>
        <w:ind w:firstLine="709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1.</w:t>
      </w:r>
      <w:r w:rsidR="004F3256" w:rsidRPr="007F17BC">
        <w:rPr>
          <w:sz w:val="28"/>
          <w:szCs w:val="28"/>
        </w:rPr>
        <w:t xml:space="preserve">Освободить от обязанностей члена участковой комиссии </w:t>
      </w:r>
      <w:r w:rsidR="004F3256" w:rsidRPr="007F17BC">
        <w:rPr>
          <w:bCs/>
          <w:sz w:val="28"/>
          <w:szCs w:val="28"/>
        </w:rPr>
        <w:t xml:space="preserve">с правом решающего голоса </w:t>
      </w:r>
      <w:r w:rsidR="004F3256" w:rsidRPr="007F17BC">
        <w:rPr>
          <w:sz w:val="28"/>
          <w:szCs w:val="28"/>
        </w:rPr>
        <w:t>избирательного участка, участка референдума №</w:t>
      </w:r>
      <w:r w:rsidRPr="007F17BC">
        <w:rPr>
          <w:sz w:val="28"/>
          <w:szCs w:val="28"/>
        </w:rPr>
        <w:t xml:space="preserve"> 16</w:t>
      </w:r>
      <w:r w:rsidR="005624BA">
        <w:rPr>
          <w:sz w:val="28"/>
          <w:szCs w:val="28"/>
        </w:rPr>
        <w:t>66</w:t>
      </w:r>
      <w:r w:rsidRPr="007F17BC">
        <w:rPr>
          <w:sz w:val="28"/>
          <w:szCs w:val="28"/>
        </w:rPr>
        <w:t xml:space="preserve"> Родионово-Несветайского</w:t>
      </w:r>
      <w:r w:rsidR="004F3256" w:rsidRPr="007F17BC">
        <w:rPr>
          <w:bCs/>
          <w:sz w:val="28"/>
          <w:szCs w:val="28"/>
        </w:rPr>
        <w:t xml:space="preserve"> района Ростовской области </w:t>
      </w:r>
      <w:proofErr w:type="spellStart"/>
      <w:r w:rsidR="005624BA">
        <w:rPr>
          <w:sz w:val="28"/>
          <w:szCs w:val="28"/>
        </w:rPr>
        <w:t>Ананий</w:t>
      </w:r>
      <w:proofErr w:type="spellEnd"/>
      <w:r w:rsidR="005624BA">
        <w:rPr>
          <w:sz w:val="28"/>
          <w:szCs w:val="28"/>
        </w:rPr>
        <w:t xml:space="preserve"> Наталью Николаевну</w:t>
      </w:r>
      <w:r w:rsidR="004F3256" w:rsidRPr="007F17BC">
        <w:rPr>
          <w:sz w:val="28"/>
          <w:szCs w:val="28"/>
        </w:rPr>
        <w:t>.</w:t>
      </w:r>
    </w:p>
    <w:p w:rsidR="00EC08CD" w:rsidRDefault="007F17BC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</w:t>
      </w:r>
      <w:r w:rsidR="00EC08CD" w:rsidRPr="007F17BC">
        <w:rPr>
          <w:sz w:val="28"/>
          <w:szCs w:val="28"/>
        </w:rPr>
        <w:t>2.</w:t>
      </w:r>
      <w:r w:rsidR="00AC2894" w:rsidRPr="007F17BC">
        <w:rPr>
          <w:sz w:val="28"/>
          <w:szCs w:val="28"/>
        </w:rPr>
        <w:t xml:space="preserve"> </w:t>
      </w:r>
      <w:r w:rsidR="00EC08CD" w:rsidRPr="007F17BC">
        <w:rPr>
          <w:sz w:val="28"/>
          <w:szCs w:val="28"/>
        </w:rPr>
        <w:t>Направить настоящее постановление в участковую комиссию избирательного участка, участка референдума № 16</w:t>
      </w:r>
      <w:r w:rsidR="005624BA">
        <w:rPr>
          <w:sz w:val="28"/>
          <w:szCs w:val="28"/>
        </w:rPr>
        <w:t>66</w:t>
      </w:r>
      <w:r w:rsidR="00EC08CD">
        <w:rPr>
          <w:sz w:val="28"/>
          <w:szCs w:val="28"/>
        </w:rPr>
        <w:t xml:space="preserve"> Родионово-Несветайского района Ростовской области.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proofErr w:type="gramStart"/>
      <w:r>
        <w:rPr>
          <w:sz w:val="28"/>
          <w:szCs w:val="28"/>
        </w:rPr>
        <w:t>Разместить постановление</w:t>
      </w:r>
      <w:proofErr w:type="gramEnd"/>
      <w:r>
        <w:rPr>
          <w:sz w:val="28"/>
          <w:szCs w:val="28"/>
        </w:rPr>
        <w:t xml:space="preserve"> на сайте Территориальной избирательной комиссии Родионово-Несветайского района Ростовской области.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постановления возложить на заместителя председателя Территориальной избирательной комиссии Родионово-Несветайского района </w:t>
      </w:r>
      <w:proofErr w:type="spellStart"/>
      <w:r w:rsidR="00EC4D8D">
        <w:rPr>
          <w:sz w:val="28"/>
          <w:szCs w:val="28"/>
        </w:rPr>
        <w:t>В.Н.Моспан</w:t>
      </w:r>
      <w:proofErr w:type="spellEnd"/>
      <w:r w:rsidR="00DC46E4">
        <w:rPr>
          <w:sz w:val="28"/>
          <w:szCs w:val="28"/>
        </w:rPr>
        <w:t>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Pr="00120437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7B3A58">
        <w:rPr>
          <w:sz w:val="28"/>
          <w:szCs w:val="28"/>
        </w:rPr>
        <w:t>О.В.Колякова</w:t>
      </w: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sectPr w:rsidR="00703621" w:rsidSect="00A4044C">
      <w:headerReference w:type="even" r:id="rId9"/>
      <w:headerReference w:type="default" r:id="rId10"/>
      <w:headerReference w:type="first" r:id="rId11"/>
      <w:pgSz w:w="11906" w:h="16838"/>
      <w:pgMar w:top="993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50A4" w:rsidRDefault="004D50A4">
      <w:r>
        <w:separator/>
      </w:r>
    </w:p>
  </w:endnote>
  <w:endnote w:type="continuationSeparator" w:id="0">
    <w:p w:rsidR="004D50A4" w:rsidRDefault="004D50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50A4" w:rsidRDefault="004D50A4">
      <w:r>
        <w:separator/>
      </w:r>
    </w:p>
  </w:footnote>
  <w:footnote w:type="continuationSeparator" w:id="0">
    <w:p w:rsidR="004D50A4" w:rsidRDefault="004D50A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4C3" w:rsidRDefault="00133C14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57972"/>
      <w:docPartObj>
        <w:docPartGallery w:val="Page Numbers (Top of Page)"/>
        <w:docPartUnique/>
      </w:docPartObj>
    </w:sdtPr>
    <w:sdtContent>
      <w:p w:rsidR="00A4044C" w:rsidRDefault="00133C14">
        <w:pPr>
          <w:pStyle w:val="a7"/>
          <w:jc w:val="center"/>
        </w:pPr>
        <w:fldSimple w:instr=" PAGE   \* MERGEFORMAT ">
          <w:r w:rsidR="005624BA">
            <w:rPr>
              <w:noProof/>
            </w:rPr>
            <w:t>2</w:t>
          </w:r>
        </w:fldSimple>
      </w:p>
    </w:sdtContent>
  </w:sdt>
  <w:p w:rsidR="00E154C3" w:rsidRDefault="00E154C3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044C" w:rsidRDefault="00A4044C">
    <w:pPr>
      <w:pStyle w:val="a7"/>
      <w:jc w:val="center"/>
    </w:pPr>
  </w:p>
  <w:p w:rsidR="00A4044C" w:rsidRDefault="00A4044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1E0E57"/>
    <w:multiLevelType w:val="hybridMultilevel"/>
    <w:tmpl w:val="7A5EE338"/>
    <w:lvl w:ilvl="0" w:tplc="08AC04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67A5AE4"/>
    <w:multiLevelType w:val="hybridMultilevel"/>
    <w:tmpl w:val="DC6A84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1E87"/>
    <w:rsid w:val="00010CAB"/>
    <w:rsid w:val="00014BEF"/>
    <w:rsid w:val="0002129D"/>
    <w:rsid w:val="00033AAB"/>
    <w:rsid w:val="000344DE"/>
    <w:rsid w:val="0003659A"/>
    <w:rsid w:val="00037316"/>
    <w:rsid w:val="00045174"/>
    <w:rsid w:val="00057E90"/>
    <w:rsid w:val="00072CEC"/>
    <w:rsid w:val="000971B7"/>
    <w:rsid w:val="000A5925"/>
    <w:rsid w:val="000B2852"/>
    <w:rsid w:val="000F2A7D"/>
    <w:rsid w:val="001061EA"/>
    <w:rsid w:val="001116D2"/>
    <w:rsid w:val="001168EB"/>
    <w:rsid w:val="00133C14"/>
    <w:rsid w:val="001421B0"/>
    <w:rsid w:val="00143CC1"/>
    <w:rsid w:val="00170D10"/>
    <w:rsid w:val="00184B5E"/>
    <w:rsid w:val="00185253"/>
    <w:rsid w:val="00187D2C"/>
    <w:rsid w:val="001A16E7"/>
    <w:rsid w:val="001B4F62"/>
    <w:rsid w:val="001B62B0"/>
    <w:rsid w:val="001F0AAA"/>
    <w:rsid w:val="001F1D0A"/>
    <w:rsid w:val="00202C42"/>
    <w:rsid w:val="0023643E"/>
    <w:rsid w:val="00236666"/>
    <w:rsid w:val="00250ACD"/>
    <w:rsid w:val="00256D4C"/>
    <w:rsid w:val="00261529"/>
    <w:rsid w:val="00263B66"/>
    <w:rsid w:val="00265D33"/>
    <w:rsid w:val="00270980"/>
    <w:rsid w:val="00272A2E"/>
    <w:rsid w:val="00281F3B"/>
    <w:rsid w:val="002D3428"/>
    <w:rsid w:val="00300FB0"/>
    <w:rsid w:val="003059D1"/>
    <w:rsid w:val="00311DCA"/>
    <w:rsid w:val="00316A38"/>
    <w:rsid w:val="00342736"/>
    <w:rsid w:val="003707B9"/>
    <w:rsid w:val="00383744"/>
    <w:rsid w:val="00391293"/>
    <w:rsid w:val="003A5233"/>
    <w:rsid w:val="003C05CA"/>
    <w:rsid w:val="003C14F5"/>
    <w:rsid w:val="004005FE"/>
    <w:rsid w:val="00451324"/>
    <w:rsid w:val="00460C1C"/>
    <w:rsid w:val="00471B27"/>
    <w:rsid w:val="00477B29"/>
    <w:rsid w:val="00485C71"/>
    <w:rsid w:val="004A69F2"/>
    <w:rsid w:val="004B212A"/>
    <w:rsid w:val="004D50A4"/>
    <w:rsid w:val="004D6B8C"/>
    <w:rsid w:val="004E5265"/>
    <w:rsid w:val="004F3256"/>
    <w:rsid w:val="005068BB"/>
    <w:rsid w:val="005303A6"/>
    <w:rsid w:val="005334DE"/>
    <w:rsid w:val="00534A81"/>
    <w:rsid w:val="0056006F"/>
    <w:rsid w:val="005624BA"/>
    <w:rsid w:val="00572AAB"/>
    <w:rsid w:val="00573C16"/>
    <w:rsid w:val="00575142"/>
    <w:rsid w:val="005973D3"/>
    <w:rsid w:val="005B1424"/>
    <w:rsid w:val="005B2D57"/>
    <w:rsid w:val="005C5888"/>
    <w:rsid w:val="005E4A5E"/>
    <w:rsid w:val="005F4ACD"/>
    <w:rsid w:val="005F5628"/>
    <w:rsid w:val="005F641F"/>
    <w:rsid w:val="0061073A"/>
    <w:rsid w:val="0061298D"/>
    <w:rsid w:val="0064040F"/>
    <w:rsid w:val="00651826"/>
    <w:rsid w:val="00674E8C"/>
    <w:rsid w:val="00675C67"/>
    <w:rsid w:val="00675E96"/>
    <w:rsid w:val="006810B0"/>
    <w:rsid w:val="00690FE1"/>
    <w:rsid w:val="0069758F"/>
    <w:rsid w:val="006A157A"/>
    <w:rsid w:val="006A223B"/>
    <w:rsid w:val="006B7E5C"/>
    <w:rsid w:val="006C4DC8"/>
    <w:rsid w:val="006D61C9"/>
    <w:rsid w:val="00703621"/>
    <w:rsid w:val="00717950"/>
    <w:rsid w:val="00722ADA"/>
    <w:rsid w:val="00724A94"/>
    <w:rsid w:val="007620B0"/>
    <w:rsid w:val="00762D00"/>
    <w:rsid w:val="00792A83"/>
    <w:rsid w:val="007A12F3"/>
    <w:rsid w:val="007A4104"/>
    <w:rsid w:val="007B2F56"/>
    <w:rsid w:val="007B3A58"/>
    <w:rsid w:val="007B5264"/>
    <w:rsid w:val="007B6962"/>
    <w:rsid w:val="007C665D"/>
    <w:rsid w:val="007F17BC"/>
    <w:rsid w:val="00807D7A"/>
    <w:rsid w:val="0081278A"/>
    <w:rsid w:val="00826AB1"/>
    <w:rsid w:val="0083349C"/>
    <w:rsid w:val="00835E5B"/>
    <w:rsid w:val="00840C3C"/>
    <w:rsid w:val="00852FDD"/>
    <w:rsid w:val="00855DA9"/>
    <w:rsid w:val="008719D0"/>
    <w:rsid w:val="008941B1"/>
    <w:rsid w:val="008A15FB"/>
    <w:rsid w:val="008D209D"/>
    <w:rsid w:val="0090596C"/>
    <w:rsid w:val="00917CA9"/>
    <w:rsid w:val="00925A51"/>
    <w:rsid w:val="0092692E"/>
    <w:rsid w:val="00941164"/>
    <w:rsid w:val="009465C3"/>
    <w:rsid w:val="00957B31"/>
    <w:rsid w:val="00961B98"/>
    <w:rsid w:val="00973EB3"/>
    <w:rsid w:val="009C5E0C"/>
    <w:rsid w:val="00A01DC2"/>
    <w:rsid w:val="00A4044C"/>
    <w:rsid w:val="00A6207D"/>
    <w:rsid w:val="00A95540"/>
    <w:rsid w:val="00AA0616"/>
    <w:rsid w:val="00AA30DD"/>
    <w:rsid w:val="00AB5BF5"/>
    <w:rsid w:val="00AC2894"/>
    <w:rsid w:val="00AD12B2"/>
    <w:rsid w:val="00AE2FE6"/>
    <w:rsid w:val="00B1430A"/>
    <w:rsid w:val="00B32527"/>
    <w:rsid w:val="00B455DE"/>
    <w:rsid w:val="00B5210C"/>
    <w:rsid w:val="00B61E87"/>
    <w:rsid w:val="00B843DD"/>
    <w:rsid w:val="00BB5E5A"/>
    <w:rsid w:val="00BC22FD"/>
    <w:rsid w:val="00BE1007"/>
    <w:rsid w:val="00C27293"/>
    <w:rsid w:val="00C34CEF"/>
    <w:rsid w:val="00C40D22"/>
    <w:rsid w:val="00C46156"/>
    <w:rsid w:val="00C47411"/>
    <w:rsid w:val="00C50AA6"/>
    <w:rsid w:val="00C52F82"/>
    <w:rsid w:val="00C55DE6"/>
    <w:rsid w:val="00C57E79"/>
    <w:rsid w:val="00C6356C"/>
    <w:rsid w:val="00C81FEF"/>
    <w:rsid w:val="00C965F4"/>
    <w:rsid w:val="00CA1560"/>
    <w:rsid w:val="00CB56CB"/>
    <w:rsid w:val="00CC6109"/>
    <w:rsid w:val="00CC7F28"/>
    <w:rsid w:val="00CE2C83"/>
    <w:rsid w:val="00CF1FBD"/>
    <w:rsid w:val="00CF2ECC"/>
    <w:rsid w:val="00CF651C"/>
    <w:rsid w:val="00D102C3"/>
    <w:rsid w:val="00D174E3"/>
    <w:rsid w:val="00D225BD"/>
    <w:rsid w:val="00D23098"/>
    <w:rsid w:val="00D24295"/>
    <w:rsid w:val="00D2742A"/>
    <w:rsid w:val="00D328EA"/>
    <w:rsid w:val="00D3757A"/>
    <w:rsid w:val="00D446BC"/>
    <w:rsid w:val="00D76BA1"/>
    <w:rsid w:val="00D83A66"/>
    <w:rsid w:val="00D83C3F"/>
    <w:rsid w:val="00D862CD"/>
    <w:rsid w:val="00DA5F94"/>
    <w:rsid w:val="00DB1B66"/>
    <w:rsid w:val="00DB4424"/>
    <w:rsid w:val="00DB4FC3"/>
    <w:rsid w:val="00DB784E"/>
    <w:rsid w:val="00DC2206"/>
    <w:rsid w:val="00DC46E4"/>
    <w:rsid w:val="00DD4448"/>
    <w:rsid w:val="00E154C3"/>
    <w:rsid w:val="00E233DD"/>
    <w:rsid w:val="00E307C3"/>
    <w:rsid w:val="00E525F2"/>
    <w:rsid w:val="00E95734"/>
    <w:rsid w:val="00EB3D8A"/>
    <w:rsid w:val="00EC08CD"/>
    <w:rsid w:val="00EC4D8D"/>
    <w:rsid w:val="00ED0CBC"/>
    <w:rsid w:val="00EE0B53"/>
    <w:rsid w:val="00EF11CA"/>
    <w:rsid w:val="00F102C1"/>
    <w:rsid w:val="00F43E7D"/>
    <w:rsid w:val="00F61083"/>
    <w:rsid w:val="00F652D5"/>
    <w:rsid w:val="00F92902"/>
    <w:rsid w:val="00FB11AF"/>
    <w:rsid w:val="00FC0B47"/>
    <w:rsid w:val="00FD3BA5"/>
    <w:rsid w:val="00FE4C5F"/>
    <w:rsid w:val="00FF7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18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EEA44F-3792-4962-939A-77C04FDC96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297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1987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ДНС</cp:lastModifiedBy>
  <cp:revision>2</cp:revision>
  <cp:lastPrinted>2020-02-17T13:45:00Z</cp:lastPrinted>
  <dcterms:created xsi:type="dcterms:W3CDTF">2020-02-17T13:46:00Z</dcterms:created>
  <dcterms:modified xsi:type="dcterms:W3CDTF">2020-02-17T13:46:00Z</dcterms:modified>
</cp:coreProperties>
</file>