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A63FBD">
        <w:rPr>
          <w:sz w:val="28"/>
          <w:szCs w:val="28"/>
        </w:rPr>
        <w:t>10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63FBD">
        <w:rPr>
          <w:b/>
          <w:sz w:val="28"/>
          <w:szCs w:val="28"/>
        </w:rPr>
        <w:t>79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63FBD">
        <w:rPr>
          <w:sz w:val="28"/>
          <w:szCs w:val="28"/>
        </w:rPr>
        <w:t>79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A63FBD">
        <w:rPr>
          <w:sz w:val="28"/>
          <w:szCs w:val="28"/>
        </w:rPr>
        <w:t>Кулешовой Л.И</w:t>
      </w:r>
      <w:r w:rsidR="00063667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A63FBD">
        <w:rPr>
          <w:sz w:val="28"/>
          <w:szCs w:val="28"/>
        </w:rPr>
        <w:t>10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A63FBD">
        <w:rPr>
          <w:sz w:val="28"/>
          <w:szCs w:val="28"/>
        </w:rPr>
        <w:t>1</w:t>
      </w:r>
      <w:r w:rsidR="006C1D5E">
        <w:rPr>
          <w:sz w:val="28"/>
          <w:szCs w:val="28"/>
        </w:rPr>
        <w:t>-</w:t>
      </w:r>
      <w:r w:rsidR="00A63FBD">
        <w:rPr>
          <w:sz w:val="28"/>
          <w:szCs w:val="28"/>
        </w:rPr>
        <w:t>3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  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A63FBD">
        <w:rPr>
          <w:sz w:val="28"/>
          <w:szCs w:val="28"/>
        </w:rPr>
        <w:t>79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A63FBD">
        <w:rPr>
          <w:sz w:val="28"/>
          <w:szCs w:val="28"/>
        </w:rPr>
        <w:t>Буренко</w:t>
      </w:r>
      <w:proofErr w:type="spellEnd"/>
      <w:r w:rsidR="00A63FBD">
        <w:rPr>
          <w:sz w:val="28"/>
          <w:szCs w:val="28"/>
        </w:rPr>
        <w:t xml:space="preserve"> Ирину Алексеевну</w:t>
      </w:r>
      <w:r w:rsidR="006C1D5E">
        <w:rPr>
          <w:sz w:val="28"/>
          <w:szCs w:val="28"/>
        </w:rPr>
        <w:t xml:space="preserve">, предложенную в состав УИК </w:t>
      </w:r>
      <w:r w:rsidR="00A63FBD">
        <w:rPr>
          <w:sz w:val="28"/>
          <w:szCs w:val="28"/>
        </w:rPr>
        <w:t xml:space="preserve">Родионово-Несветайским местным отделением Всероссийской политической партии </w:t>
      </w:r>
      <w:r w:rsidR="00A63FBD" w:rsidRPr="005B0FB3">
        <w:rPr>
          <w:b/>
          <w:sz w:val="28"/>
          <w:szCs w:val="28"/>
        </w:rPr>
        <w:t>«ЕДИНАЯ РОССИЯ»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A63FBD">
        <w:rPr>
          <w:sz w:val="28"/>
          <w:szCs w:val="28"/>
        </w:rPr>
        <w:t>79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AD" w:rsidRDefault="00C41DAD">
      <w:r>
        <w:separator/>
      </w:r>
    </w:p>
  </w:endnote>
  <w:endnote w:type="continuationSeparator" w:id="0">
    <w:p w:rsidR="00C41DAD" w:rsidRDefault="00C41D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AD" w:rsidRDefault="00C41DAD">
      <w:r>
        <w:separator/>
      </w:r>
    </w:p>
  </w:footnote>
  <w:footnote w:type="continuationSeparator" w:id="0">
    <w:p w:rsidR="00C41DAD" w:rsidRDefault="00C41D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A63FBD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1DAD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CE756-4EAA-4BBF-AD89-66519624B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2290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2021-03-15T13:37:00Z</cp:lastPrinted>
  <dcterms:created xsi:type="dcterms:W3CDTF">2021-03-15T13:37:00Z</dcterms:created>
  <dcterms:modified xsi:type="dcterms:W3CDTF">2021-03-15T13:37:00Z</dcterms:modified>
</cp:coreProperties>
</file>