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05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 w:rsidR="0061712E">
        <w:rPr>
          <w:sz w:val="28"/>
          <w:szCs w:val="28"/>
        </w:rPr>
        <w:t>марта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11</w:t>
      </w:r>
      <w:r w:rsidR="0061712E">
        <w:rPr>
          <w:sz w:val="28"/>
          <w:szCs w:val="28"/>
        </w:rPr>
        <w:t>8</w:t>
      </w:r>
      <w:r w:rsidR="00B9151B" w:rsidRPr="00392996">
        <w:rPr>
          <w:sz w:val="28"/>
          <w:szCs w:val="28"/>
        </w:rPr>
        <w:t>-</w:t>
      </w:r>
      <w:r w:rsidR="00994B0A">
        <w:rPr>
          <w:sz w:val="28"/>
          <w:szCs w:val="28"/>
        </w:rPr>
        <w:t>1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6A6161" w:rsidRDefault="00EC08CD" w:rsidP="00EC08CD">
      <w:pPr>
        <w:jc w:val="center"/>
        <w:rPr>
          <w:sz w:val="28"/>
          <w:szCs w:val="28"/>
        </w:rPr>
      </w:pPr>
      <w:r w:rsidRPr="006A6161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</w:t>
      </w:r>
      <w:r w:rsidR="00BB2A81">
        <w:rPr>
          <w:b/>
          <w:bCs/>
          <w:sz w:val="28"/>
          <w:szCs w:val="28"/>
        </w:rPr>
        <w:t xml:space="preserve"> прекращении полномочий</w:t>
      </w:r>
      <w:r w:rsidRPr="00C4440E">
        <w:rPr>
          <w:b/>
          <w:bCs/>
          <w:sz w:val="28"/>
          <w:szCs w:val="28"/>
        </w:rPr>
        <w:t xml:space="preserve">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61712E">
        <w:rPr>
          <w:b/>
          <w:bCs/>
          <w:sz w:val="28"/>
          <w:szCs w:val="28"/>
        </w:rPr>
        <w:t>57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6A6161">
      <w:pPr>
        <w:spacing w:line="360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r w:rsidR="006A6161" w:rsidRPr="006A6161">
        <w:rPr>
          <w:sz w:val="28"/>
          <w:szCs w:val="28"/>
        </w:rPr>
        <w:t>На основании</w:t>
      </w:r>
      <w:r w:rsidR="006A616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 </w:t>
      </w:r>
      <w:r w:rsidR="006A6161">
        <w:rPr>
          <w:sz w:val="28"/>
          <w:szCs w:val="28"/>
        </w:rPr>
        <w:t xml:space="preserve">подпункта </w:t>
      </w:r>
      <w:r w:rsidRPr="00C4440E">
        <w:rPr>
          <w:sz w:val="28"/>
          <w:szCs w:val="28"/>
        </w:rPr>
        <w:t>«</w:t>
      </w:r>
      <w:r w:rsidR="006A6161">
        <w:rPr>
          <w:sz w:val="28"/>
          <w:szCs w:val="28"/>
        </w:rPr>
        <w:t>г</w:t>
      </w:r>
      <w:r w:rsidRPr="00C4440E">
        <w:rPr>
          <w:sz w:val="28"/>
          <w:szCs w:val="28"/>
        </w:rPr>
        <w:t>» п</w:t>
      </w:r>
      <w:r w:rsidR="006A6161">
        <w:rPr>
          <w:sz w:val="28"/>
          <w:szCs w:val="28"/>
        </w:rPr>
        <w:t>ункта</w:t>
      </w:r>
      <w:r w:rsidR="00372981">
        <w:rPr>
          <w:sz w:val="28"/>
          <w:szCs w:val="28"/>
        </w:rPr>
        <w:t xml:space="preserve"> </w:t>
      </w:r>
      <w:r w:rsidR="006A6161">
        <w:rPr>
          <w:sz w:val="28"/>
          <w:szCs w:val="28"/>
        </w:rPr>
        <w:t>8</w:t>
      </w:r>
      <w:r w:rsidRPr="00C4440E">
        <w:rPr>
          <w:sz w:val="28"/>
          <w:szCs w:val="28"/>
        </w:rPr>
        <w:t xml:space="preserve"> ст</w:t>
      </w:r>
      <w:r w:rsidR="006A6161">
        <w:rPr>
          <w:sz w:val="28"/>
          <w:szCs w:val="28"/>
        </w:rPr>
        <w:t>атьи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6A6161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Default="007F17BC" w:rsidP="006A6161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EF7D2D">
        <w:rPr>
          <w:sz w:val="28"/>
          <w:szCs w:val="28"/>
        </w:rPr>
        <w:t xml:space="preserve">Прекратить </w:t>
      </w:r>
      <w:r w:rsidR="006A6161">
        <w:rPr>
          <w:sz w:val="28"/>
          <w:szCs w:val="28"/>
        </w:rPr>
        <w:t>в связи со смертью</w:t>
      </w:r>
      <w:r w:rsidR="006A6161" w:rsidRPr="00C4440E">
        <w:rPr>
          <w:sz w:val="28"/>
          <w:szCs w:val="28"/>
        </w:rPr>
        <w:t xml:space="preserve"> </w:t>
      </w:r>
      <w:r w:rsidR="00EF7D2D">
        <w:rPr>
          <w:sz w:val="28"/>
          <w:szCs w:val="28"/>
        </w:rPr>
        <w:t>по</w:t>
      </w:r>
      <w:r w:rsidR="00360556">
        <w:rPr>
          <w:sz w:val="28"/>
          <w:szCs w:val="28"/>
        </w:rPr>
        <w:t>л</w:t>
      </w:r>
      <w:r w:rsidR="00EF7D2D">
        <w:rPr>
          <w:sz w:val="28"/>
          <w:szCs w:val="28"/>
        </w:rPr>
        <w:t>номочия</w:t>
      </w:r>
      <w:r w:rsidR="004F3256" w:rsidRPr="007F17BC">
        <w:rPr>
          <w:sz w:val="28"/>
          <w:szCs w:val="28"/>
        </w:rPr>
        <w:t xml:space="preserve">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61712E">
        <w:rPr>
          <w:sz w:val="28"/>
          <w:szCs w:val="28"/>
        </w:rPr>
        <w:t>57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61712E" w:rsidRPr="0061712E">
        <w:rPr>
          <w:sz w:val="28"/>
          <w:szCs w:val="28"/>
        </w:rPr>
        <w:t>Клименко Ирин</w:t>
      </w:r>
      <w:r w:rsidR="0061712E">
        <w:rPr>
          <w:sz w:val="28"/>
          <w:szCs w:val="28"/>
        </w:rPr>
        <w:t>ы</w:t>
      </w:r>
      <w:r w:rsidR="0061712E" w:rsidRPr="0061712E">
        <w:rPr>
          <w:sz w:val="28"/>
          <w:szCs w:val="28"/>
        </w:rPr>
        <w:t xml:space="preserve"> Анатольевн</w:t>
      </w:r>
      <w:r w:rsidR="0061712E">
        <w:rPr>
          <w:sz w:val="28"/>
          <w:szCs w:val="28"/>
        </w:rPr>
        <w:t>ы</w:t>
      </w:r>
      <w:bookmarkStart w:id="0" w:name="_GoBack"/>
      <w:bookmarkEnd w:id="0"/>
      <w:r w:rsidR="004F3256" w:rsidRPr="007F17BC">
        <w:rPr>
          <w:sz w:val="28"/>
          <w:szCs w:val="28"/>
        </w:rPr>
        <w:t>.</w:t>
      </w:r>
    </w:p>
    <w:p w:rsidR="00EC08CD" w:rsidRDefault="006A6161" w:rsidP="006A616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C08CD" w:rsidRPr="007F17BC">
        <w:rPr>
          <w:sz w:val="28"/>
          <w:szCs w:val="28"/>
        </w:rPr>
        <w:t>.Направить настоящее постановление в участковую комиссию избирательного участка, участка референдума № 16</w:t>
      </w:r>
      <w:r w:rsidR="0061712E">
        <w:rPr>
          <w:sz w:val="28"/>
          <w:szCs w:val="28"/>
        </w:rPr>
        <w:t>57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6A6161" w:rsidP="006A616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6A6161" w:rsidP="006A616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C08CD">
        <w:rPr>
          <w:sz w:val="28"/>
          <w:szCs w:val="28"/>
        </w:rPr>
        <w:t xml:space="preserve">. </w:t>
      </w:r>
      <w:proofErr w:type="gramStart"/>
      <w:r w:rsidR="00EC08CD">
        <w:rPr>
          <w:sz w:val="28"/>
          <w:szCs w:val="28"/>
        </w:rPr>
        <w:t>Контроль за</w:t>
      </w:r>
      <w:proofErr w:type="gramEnd"/>
      <w:r w:rsidR="00EC08CD"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644" w:rsidRDefault="00E51644">
      <w:r>
        <w:separator/>
      </w:r>
    </w:p>
  </w:endnote>
  <w:endnote w:type="continuationSeparator" w:id="0">
    <w:p w:rsidR="00E51644" w:rsidRDefault="00E51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644" w:rsidRDefault="00E51644">
      <w:r>
        <w:separator/>
      </w:r>
    </w:p>
  </w:footnote>
  <w:footnote w:type="continuationSeparator" w:id="0">
    <w:p w:rsidR="00E51644" w:rsidRDefault="00E51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71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055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1712E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A6161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6709B"/>
    <w:rsid w:val="00973EB3"/>
    <w:rsid w:val="009822FA"/>
    <w:rsid w:val="00994B0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2A81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0EEC"/>
    <w:rsid w:val="00E154C3"/>
    <w:rsid w:val="00E233DD"/>
    <w:rsid w:val="00E307C3"/>
    <w:rsid w:val="00E51644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EF7D2D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7AC82-3886-44E5-96C7-B36816A92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1597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2025-03-05T09:44:00Z</cp:lastPrinted>
  <dcterms:created xsi:type="dcterms:W3CDTF">2025-03-05T09:44:00Z</dcterms:created>
  <dcterms:modified xsi:type="dcterms:W3CDTF">2025-03-05T09:44:00Z</dcterms:modified>
</cp:coreProperties>
</file>