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21 сентября  2026</w:t>
      </w:r>
      <w:r w:rsidR="001B3435">
        <w:rPr>
          <w:szCs w:val="28"/>
        </w:rPr>
        <w:t xml:space="preserve"> </w:t>
      </w:r>
      <w:r w:rsidRPr="00385333">
        <w:rPr>
          <w:szCs w:val="28"/>
        </w:rPr>
        <w:t xml:space="preserve"> г.                                                                                       № 19-</w:t>
      </w:r>
      <w:r w:rsidR="00365534">
        <w:rPr>
          <w:szCs w:val="28"/>
        </w:rPr>
        <w:t>10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365534">
            <w:pPr>
              <w:ind w:left="2042" w:right="1926"/>
              <w:jc w:val="both"/>
              <w:rPr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</w:t>
            </w:r>
            <w:r w:rsidR="00385333">
              <w:rPr>
                <w:b/>
                <w:szCs w:val="28"/>
              </w:rPr>
              <w:t xml:space="preserve">Собрания депутатов </w:t>
            </w:r>
            <w:r w:rsidR="00832E1E">
              <w:rPr>
                <w:b/>
                <w:szCs w:val="28"/>
              </w:rPr>
              <w:t>Родионово-Несветайского</w:t>
            </w:r>
            <w:r w:rsidR="00385333">
              <w:rPr>
                <w:b/>
                <w:szCs w:val="28"/>
              </w:rPr>
              <w:t xml:space="preserve">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</w:t>
            </w:r>
            <w:r w:rsidR="00832E1E">
              <w:rPr>
                <w:b/>
                <w:szCs w:val="28"/>
              </w:rPr>
              <w:t>Родионово-Несветайскому</w:t>
            </w:r>
            <w:r w:rsidR="00385333">
              <w:rPr>
                <w:b/>
                <w:szCs w:val="28"/>
              </w:rPr>
              <w:t xml:space="preserve"> </w:t>
            </w:r>
            <w:r w:rsidR="00832E1E">
              <w:rPr>
                <w:b/>
                <w:szCs w:val="28"/>
              </w:rPr>
              <w:t xml:space="preserve"> м</w:t>
            </w:r>
            <w:r w:rsidR="00385333">
              <w:rPr>
                <w:b/>
                <w:szCs w:val="28"/>
              </w:rPr>
              <w:t xml:space="preserve">ногомандатному </w:t>
            </w:r>
            <w:r w:rsidR="00450E94">
              <w:rPr>
                <w:b/>
                <w:szCs w:val="28"/>
              </w:rPr>
              <w:t>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65534">
              <w:rPr>
                <w:b/>
                <w:szCs w:val="28"/>
              </w:rPr>
              <w:t>2</w:t>
            </w:r>
            <w:bookmarkEnd w:id="0"/>
          </w:p>
        </w:tc>
      </w:tr>
    </w:tbl>
    <w:p w:rsidR="00385333" w:rsidRDefault="00617B52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 xml:space="preserve">участковых избирательных комиссий избирательных участков, участков референдума </w:t>
      </w:r>
      <w:r w:rsidR="00832E1E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385333">
        <w:rPr>
          <w:b w:val="0"/>
          <w:spacing w:val="0"/>
          <w:sz w:val="28"/>
        </w:rPr>
        <w:t>16</w:t>
      </w:r>
      <w:r w:rsidR="00365534">
        <w:rPr>
          <w:b w:val="0"/>
          <w:spacing w:val="0"/>
          <w:sz w:val="28"/>
        </w:rPr>
        <w:t>78</w:t>
      </w:r>
      <w:r w:rsidR="00385333">
        <w:rPr>
          <w:b w:val="0"/>
          <w:spacing w:val="0"/>
          <w:sz w:val="28"/>
        </w:rPr>
        <w:t>, 16</w:t>
      </w:r>
      <w:r w:rsidR="00365534">
        <w:rPr>
          <w:b w:val="0"/>
          <w:spacing w:val="0"/>
          <w:sz w:val="28"/>
        </w:rPr>
        <w:t>79</w:t>
      </w:r>
      <w:r w:rsidR="00385333">
        <w:rPr>
          <w:b w:val="0"/>
          <w:spacing w:val="0"/>
          <w:sz w:val="28"/>
        </w:rPr>
        <w:t>, 16</w:t>
      </w:r>
      <w:r w:rsidR="00365534">
        <w:rPr>
          <w:b w:val="0"/>
          <w:spacing w:val="0"/>
          <w:sz w:val="28"/>
        </w:rPr>
        <w:t>80</w:t>
      </w:r>
      <w:r w:rsidR="00450E94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r w:rsidR="00832E1E">
        <w:rPr>
          <w:b w:val="0"/>
          <w:spacing w:val="0"/>
          <w:sz w:val="28"/>
        </w:rPr>
        <w:t>Родионово-Несветайскому</w:t>
      </w:r>
      <w:r w:rsidR="00385333" w:rsidRPr="00385333">
        <w:rPr>
          <w:b w:val="0"/>
          <w:spacing w:val="0"/>
          <w:sz w:val="28"/>
        </w:rPr>
        <w:t xml:space="preserve"> многомандатному избирательному округу № </w:t>
      </w:r>
      <w:r w:rsidR="00365534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85333">
        <w:rPr>
          <w:b w:val="0"/>
          <w:spacing w:val="0"/>
          <w:sz w:val="28"/>
        </w:rPr>
        <w:t xml:space="preserve">Родионово-Несветайского района 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="00385333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="00385333">
        <w:rPr>
          <w:b w:val="0"/>
          <w:spacing w:val="0"/>
          <w:sz w:val="28"/>
        </w:rPr>
        <w:t xml:space="preserve">выборах депутатов Собрания депутатов </w:t>
      </w:r>
      <w:r w:rsidR="00832E1E" w:rsidRPr="00832E1E">
        <w:rPr>
          <w:b w:val="0"/>
          <w:spacing w:val="0"/>
          <w:sz w:val="28"/>
        </w:rPr>
        <w:t>Родионово-Несветайско</w:t>
      </w:r>
      <w:r w:rsidR="00832E1E">
        <w:rPr>
          <w:b w:val="0"/>
          <w:spacing w:val="0"/>
          <w:sz w:val="28"/>
        </w:rPr>
        <w:t>го</w:t>
      </w:r>
      <w:r w:rsidR="00832E1E" w:rsidRPr="00832E1E">
        <w:rPr>
          <w:b w:val="0"/>
          <w:spacing w:val="0"/>
          <w:sz w:val="28"/>
        </w:rPr>
        <w:t xml:space="preserve"> </w:t>
      </w:r>
      <w:r w:rsidR="00385333">
        <w:rPr>
          <w:b w:val="0"/>
          <w:spacing w:val="0"/>
          <w:sz w:val="28"/>
        </w:rPr>
        <w:t xml:space="preserve">сельского поселения шестого созыва 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832E1E">
        <w:rPr>
          <w:b w:val="0"/>
          <w:spacing w:val="0"/>
          <w:sz w:val="28"/>
        </w:rPr>
        <w:t>1</w:t>
      </w:r>
      <w:r w:rsidR="00365534">
        <w:rPr>
          <w:b w:val="0"/>
          <w:spacing w:val="0"/>
          <w:sz w:val="28"/>
        </w:rPr>
        <w:t>634</w:t>
      </w:r>
      <w:r w:rsidRPr="00C87867">
        <w:rPr>
          <w:b w:val="0"/>
          <w:spacing w:val="0"/>
          <w:sz w:val="28"/>
        </w:rPr>
        <w:t xml:space="preserve"> (</w:t>
      </w:r>
      <w:r w:rsidR="00832E1E">
        <w:rPr>
          <w:b w:val="0"/>
          <w:spacing w:val="0"/>
          <w:sz w:val="28"/>
        </w:rPr>
        <w:t xml:space="preserve">Одна </w:t>
      </w:r>
      <w:r w:rsidR="00385333">
        <w:rPr>
          <w:b w:val="0"/>
          <w:spacing w:val="0"/>
          <w:sz w:val="28"/>
        </w:rPr>
        <w:t>тысяч</w:t>
      </w:r>
      <w:r w:rsidR="00832E1E">
        <w:rPr>
          <w:b w:val="0"/>
          <w:spacing w:val="0"/>
          <w:sz w:val="28"/>
        </w:rPr>
        <w:t>а</w:t>
      </w:r>
      <w:r w:rsidR="00385333">
        <w:rPr>
          <w:b w:val="0"/>
          <w:spacing w:val="0"/>
          <w:sz w:val="28"/>
        </w:rPr>
        <w:t xml:space="preserve"> </w:t>
      </w:r>
      <w:r w:rsidR="00365534">
        <w:rPr>
          <w:b w:val="0"/>
          <w:spacing w:val="0"/>
          <w:sz w:val="28"/>
        </w:rPr>
        <w:t>шестьсот тридцать четыре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385333">
        <w:rPr>
          <w:b w:val="0"/>
          <w:spacing w:val="0"/>
          <w:sz w:val="28"/>
        </w:rPr>
        <w:t>ей</w:t>
      </w:r>
      <w:r w:rsidRPr="00C87867">
        <w:rPr>
          <w:b w:val="0"/>
          <w:spacing w:val="0"/>
          <w:sz w:val="28"/>
        </w:rPr>
        <w:t xml:space="preserve">, </w:t>
      </w:r>
      <w:r w:rsidR="00385333" w:rsidRPr="00385333">
        <w:rPr>
          <w:b w:val="0"/>
          <w:spacing w:val="0"/>
          <w:sz w:val="28"/>
        </w:rPr>
        <w:t>внесенных в список избирателей на</w:t>
      </w:r>
      <w:proofErr w:type="gramEnd"/>
      <w:r w:rsidR="00385333" w:rsidRPr="00385333">
        <w:rPr>
          <w:b w:val="0"/>
          <w:spacing w:val="0"/>
          <w:sz w:val="28"/>
        </w:rPr>
        <w:t xml:space="preserve"> момент окончания голосования</w:t>
      </w:r>
      <w:r w:rsidR="00385333">
        <w:rPr>
          <w:b w:val="0"/>
          <w:spacing w:val="0"/>
          <w:sz w:val="28"/>
        </w:rPr>
        <w:t>.</w:t>
      </w:r>
    </w:p>
    <w:p w:rsidR="00832E1E" w:rsidRDefault="00DD0E2E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Голоса избирателей распределились следующим образом: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387"/>
      </w:tblGrid>
      <w:tr w:rsidR="00365534" w:rsidTr="00365534">
        <w:tc>
          <w:tcPr>
            <w:tcW w:w="5353" w:type="dxa"/>
            <w:vAlign w:val="center"/>
          </w:tcPr>
          <w:p w:rsidR="00365534" w:rsidRPr="00365534" w:rsidRDefault="00365534" w:rsidP="00365534">
            <w:pPr>
              <w:spacing w:before="1" w:after="1"/>
              <w:rPr>
                <w:szCs w:val="28"/>
              </w:rPr>
            </w:pPr>
            <w:r w:rsidRPr="00365534">
              <w:rPr>
                <w:szCs w:val="28"/>
              </w:rPr>
              <w:t xml:space="preserve">КАЗАЧЕНКО Галина Александровна </w:t>
            </w:r>
          </w:p>
        </w:tc>
        <w:tc>
          <w:tcPr>
            <w:tcW w:w="4387" w:type="dxa"/>
          </w:tcPr>
          <w:p w:rsidR="00365534" w:rsidRDefault="00365534" w:rsidP="00365534">
            <w:pPr>
              <w:spacing w:line="360" w:lineRule="auto"/>
            </w:pPr>
            <w:r>
              <w:t xml:space="preserve">- 1076 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65534" w:rsidTr="00365534">
        <w:tc>
          <w:tcPr>
            <w:tcW w:w="5353" w:type="dxa"/>
            <w:vAlign w:val="center"/>
          </w:tcPr>
          <w:p w:rsidR="00365534" w:rsidRPr="00365534" w:rsidRDefault="00365534" w:rsidP="00365534">
            <w:pPr>
              <w:spacing w:before="1" w:after="1"/>
              <w:rPr>
                <w:szCs w:val="28"/>
              </w:rPr>
            </w:pPr>
            <w:r w:rsidRPr="00365534">
              <w:rPr>
                <w:szCs w:val="28"/>
              </w:rPr>
              <w:t xml:space="preserve">МАТЕВОСЯН </w:t>
            </w:r>
            <w:proofErr w:type="spellStart"/>
            <w:r w:rsidRPr="00365534">
              <w:rPr>
                <w:szCs w:val="28"/>
              </w:rPr>
              <w:t>Гарегин</w:t>
            </w:r>
            <w:proofErr w:type="spellEnd"/>
            <w:r w:rsidRPr="00365534">
              <w:rPr>
                <w:szCs w:val="28"/>
              </w:rPr>
              <w:t xml:space="preserve"> </w:t>
            </w:r>
            <w:proofErr w:type="spellStart"/>
            <w:r w:rsidRPr="00365534">
              <w:rPr>
                <w:szCs w:val="28"/>
              </w:rPr>
              <w:t>Арменович</w:t>
            </w:r>
            <w:proofErr w:type="spellEnd"/>
            <w:r w:rsidRPr="00365534">
              <w:rPr>
                <w:szCs w:val="28"/>
              </w:rPr>
              <w:t xml:space="preserve"> </w:t>
            </w:r>
          </w:p>
        </w:tc>
        <w:tc>
          <w:tcPr>
            <w:tcW w:w="4387" w:type="dxa"/>
          </w:tcPr>
          <w:p w:rsidR="00365534" w:rsidRDefault="00365534" w:rsidP="00365534">
            <w:pPr>
              <w:spacing w:line="360" w:lineRule="auto"/>
            </w:pPr>
            <w:r>
              <w:t>- 267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65534" w:rsidTr="00365534">
        <w:tc>
          <w:tcPr>
            <w:tcW w:w="5353" w:type="dxa"/>
            <w:vAlign w:val="center"/>
          </w:tcPr>
          <w:p w:rsidR="00365534" w:rsidRPr="00365534" w:rsidRDefault="00365534" w:rsidP="00365534">
            <w:pPr>
              <w:spacing w:before="1" w:after="1"/>
              <w:rPr>
                <w:szCs w:val="28"/>
              </w:rPr>
            </w:pPr>
            <w:r w:rsidRPr="00365534">
              <w:rPr>
                <w:szCs w:val="28"/>
              </w:rPr>
              <w:t xml:space="preserve">МОРОЗОВА Людмила Викторовна </w:t>
            </w:r>
          </w:p>
        </w:tc>
        <w:tc>
          <w:tcPr>
            <w:tcW w:w="4387" w:type="dxa"/>
          </w:tcPr>
          <w:p w:rsidR="00365534" w:rsidRDefault="00365534" w:rsidP="00365534">
            <w:pPr>
              <w:spacing w:line="360" w:lineRule="auto"/>
            </w:pPr>
            <w:r>
              <w:t>- 971</w:t>
            </w:r>
            <w:r w:rsidRPr="0094264C">
              <w:t xml:space="preserve"> голос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65534" w:rsidTr="00365534">
        <w:tc>
          <w:tcPr>
            <w:tcW w:w="5353" w:type="dxa"/>
            <w:vAlign w:val="center"/>
          </w:tcPr>
          <w:p w:rsidR="00365534" w:rsidRPr="00365534" w:rsidRDefault="00365534" w:rsidP="00365534">
            <w:pPr>
              <w:spacing w:before="1" w:after="1"/>
              <w:rPr>
                <w:szCs w:val="28"/>
              </w:rPr>
            </w:pPr>
            <w:r w:rsidRPr="00365534">
              <w:rPr>
                <w:szCs w:val="28"/>
              </w:rPr>
              <w:t xml:space="preserve">ПОДОЛЯКИН Павел Петрович </w:t>
            </w:r>
          </w:p>
        </w:tc>
        <w:tc>
          <w:tcPr>
            <w:tcW w:w="4387" w:type="dxa"/>
          </w:tcPr>
          <w:p w:rsidR="00365534" w:rsidRDefault="00365534" w:rsidP="00365534">
            <w:pPr>
              <w:spacing w:line="360" w:lineRule="auto"/>
            </w:pPr>
            <w:r>
              <w:t>- 1181</w:t>
            </w:r>
            <w:r w:rsidRPr="0094264C">
              <w:t xml:space="preserve"> голос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65534" w:rsidTr="00365534">
        <w:tc>
          <w:tcPr>
            <w:tcW w:w="5353" w:type="dxa"/>
            <w:vAlign w:val="center"/>
          </w:tcPr>
          <w:p w:rsidR="00365534" w:rsidRPr="00365534" w:rsidRDefault="00365534" w:rsidP="00365534">
            <w:pPr>
              <w:spacing w:before="1" w:after="1"/>
              <w:rPr>
                <w:szCs w:val="28"/>
              </w:rPr>
            </w:pPr>
            <w:r w:rsidRPr="00365534">
              <w:rPr>
                <w:szCs w:val="28"/>
              </w:rPr>
              <w:t xml:space="preserve">ПУЦ Николай Александрович </w:t>
            </w:r>
          </w:p>
        </w:tc>
        <w:tc>
          <w:tcPr>
            <w:tcW w:w="4387" w:type="dxa"/>
          </w:tcPr>
          <w:p w:rsidR="00365534" w:rsidRDefault="00365534" w:rsidP="00365534">
            <w:pPr>
              <w:spacing w:line="360" w:lineRule="auto"/>
            </w:pPr>
            <w:r>
              <w:t>- 433</w:t>
            </w:r>
            <w:r w:rsidRPr="0094264C">
              <w:t xml:space="preserve"> голос</w:t>
            </w:r>
            <w:r>
              <w:t>а</w:t>
            </w:r>
            <w:r w:rsidRPr="0094264C">
              <w:t xml:space="preserve">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65534" w:rsidTr="00365534">
        <w:tc>
          <w:tcPr>
            <w:tcW w:w="5353" w:type="dxa"/>
            <w:vAlign w:val="center"/>
          </w:tcPr>
          <w:p w:rsidR="00365534" w:rsidRPr="00365534" w:rsidRDefault="00365534" w:rsidP="00365534">
            <w:pPr>
              <w:spacing w:before="1" w:after="1"/>
              <w:rPr>
                <w:szCs w:val="28"/>
              </w:rPr>
            </w:pPr>
            <w:r w:rsidRPr="00365534">
              <w:rPr>
                <w:szCs w:val="28"/>
              </w:rPr>
              <w:t xml:space="preserve">СИМОНОВА Надежда Дмитриевна </w:t>
            </w:r>
          </w:p>
        </w:tc>
        <w:tc>
          <w:tcPr>
            <w:tcW w:w="4387" w:type="dxa"/>
          </w:tcPr>
          <w:p w:rsidR="00365534" w:rsidRDefault="00365534" w:rsidP="00365534">
            <w:pPr>
              <w:spacing w:line="360" w:lineRule="auto"/>
            </w:pPr>
            <w:r>
              <w:t>- 877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65534" w:rsidTr="00365534">
        <w:tc>
          <w:tcPr>
            <w:tcW w:w="5353" w:type="dxa"/>
            <w:vAlign w:val="center"/>
          </w:tcPr>
          <w:p w:rsidR="00365534" w:rsidRPr="00365534" w:rsidRDefault="00365534" w:rsidP="00365534">
            <w:pPr>
              <w:spacing w:before="1" w:after="1"/>
              <w:rPr>
                <w:szCs w:val="28"/>
              </w:rPr>
            </w:pPr>
            <w:r w:rsidRPr="00365534">
              <w:rPr>
                <w:szCs w:val="28"/>
              </w:rPr>
              <w:t xml:space="preserve">УСИК Максим Андреевич </w:t>
            </w:r>
          </w:p>
        </w:tc>
        <w:tc>
          <w:tcPr>
            <w:tcW w:w="4387" w:type="dxa"/>
          </w:tcPr>
          <w:p w:rsidR="00365534" w:rsidRDefault="00365534" w:rsidP="00365534">
            <w:pPr>
              <w:spacing w:line="360" w:lineRule="auto"/>
            </w:pPr>
            <w:r>
              <w:t>- 916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365534" w:rsidRDefault="00365534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DD0E2E" w:rsidRPr="001A17FD" w:rsidRDefault="00DD0E2E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lastRenderedPageBreak/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b w:val="0"/>
          <w:spacing w:val="0"/>
          <w:sz w:val="28"/>
        </w:rPr>
        <w:t>, 16</w:t>
      </w:r>
      <w:r w:rsidRPr="00DD0E2E">
        <w:rPr>
          <w:b w:val="0"/>
          <w:spacing w:val="0"/>
          <w:sz w:val="28"/>
        </w:rPr>
        <w:t xml:space="preserve"> статьи 62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1.Утвердить протокол № 1 и сводную таблицу № 1 Территориальной избирательной комиссии Родионово-Несветайского района </w:t>
      </w:r>
      <w:r w:rsidR="00832E1E">
        <w:rPr>
          <w:szCs w:val="28"/>
        </w:rPr>
        <w:t xml:space="preserve"> </w:t>
      </w:r>
      <w:r w:rsidRPr="00DD0E2E">
        <w:rPr>
          <w:szCs w:val="28"/>
        </w:rPr>
        <w:t xml:space="preserve">Ростовской области об итогах голосования на выборах депутатов Собрания депутатов </w:t>
      </w:r>
      <w:r w:rsidR="00832E1E" w:rsidRPr="00832E1E">
        <w:rPr>
          <w:szCs w:val="28"/>
        </w:rPr>
        <w:t>Родионово-Несветайско</w:t>
      </w:r>
      <w:r w:rsidR="00832E1E">
        <w:rPr>
          <w:szCs w:val="28"/>
        </w:rPr>
        <w:t>го</w:t>
      </w:r>
      <w:r w:rsidRPr="00DD0E2E">
        <w:rPr>
          <w:szCs w:val="28"/>
        </w:rPr>
        <w:t xml:space="preserve"> сельского поселения шестого созыва по </w:t>
      </w:r>
      <w:r w:rsidR="00832E1E" w:rsidRPr="00832E1E">
        <w:rPr>
          <w:szCs w:val="28"/>
        </w:rPr>
        <w:t xml:space="preserve">Родионово-Несветайскому </w:t>
      </w:r>
      <w:r w:rsidRPr="00DD0E2E">
        <w:rPr>
          <w:szCs w:val="28"/>
        </w:rPr>
        <w:t xml:space="preserve">многомандатному избирательному округу № </w:t>
      </w:r>
      <w:r w:rsidR="00365534">
        <w:rPr>
          <w:szCs w:val="28"/>
        </w:rPr>
        <w:t>2</w:t>
      </w:r>
      <w:r w:rsidRPr="00DD0E2E">
        <w:rPr>
          <w:szCs w:val="28"/>
        </w:rPr>
        <w:t>.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2.Признать выборы депутатов Собрания депутатов </w:t>
      </w:r>
      <w:r w:rsidR="00832E1E" w:rsidRPr="00832E1E">
        <w:rPr>
          <w:szCs w:val="28"/>
        </w:rPr>
        <w:t>Родионово-Несветайско</w:t>
      </w:r>
      <w:r w:rsidR="00832E1E">
        <w:rPr>
          <w:szCs w:val="28"/>
        </w:rPr>
        <w:t>го</w:t>
      </w:r>
      <w:r w:rsidR="00832E1E" w:rsidRPr="00832E1E">
        <w:rPr>
          <w:szCs w:val="28"/>
        </w:rPr>
        <w:t xml:space="preserve"> </w:t>
      </w:r>
      <w:r w:rsidRPr="00DD0E2E">
        <w:rPr>
          <w:szCs w:val="28"/>
        </w:rPr>
        <w:t xml:space="preserve">сельского поселения шестого созыва по </w:t>
      </w:r>
      <w:r w:rsidR="00832E1E" w:rsidRPr="00832E1E">
        <w:rPr>
          <w:szCs w:val="28"/>
        </w:rPr>
        <w:t xml:space="preserve">Родионово-Несветайскому </w:t>
      </w:r>
      <w:r w:rsidRPr="00DD0E2E">
        <w:rPr>
          <w:szCs w:val="28"/>
        </w:rPr>
        <w:t>многоманд</w:t>
      </w:r>
      <w:r w:rsidR="00365534">
        <w:rPr>
          <w:szCs w:val="28"/>
        </w:rPr>
        <w:t>атному избирательному округу № 2</w:t>
      </w:r>
      <w:r>
        <w:rPr>
          <w:szCs w:val="28"/>
        </w:rPr>
        <w:t xml:space="preserve"> </w:t>
      </w:r>
      <w:r w:rsidRPr="00DD0E2E">
        <w:rPr>
          <w:szCs w:val="28"/>
        </w:rPr>
        <w:t>состоявшимися и действительными.</w:t>
      </w:r>
    </w:p>
    <w:p w:rsidR="000A33E1" w:rsidRDefault="000A33E1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3.</w:t>
      </w:r>
      <w:r w:rsidRPr="000A33E1">
        <w:rPr>
          <w:szCs w:val="28"/>
        </w:rPr>
        <w:t xml:space="preserve">Считать избранными депутатами Собрания депутатов </w:t>
      </w:r>
      <w:r w:rsidR="00832E1E" w:rsidRPr="00832E1E">
        <w:rPr>
          <w:szCs w:val="28"/>
        </w:rPr>
        <w:t>Родионово-Несветайско</w:t>
      </w:r>
      <w:r w:rsidR="00832E1E">
        <w:rPr>
          <w:szCs w:val="28"/>
        </w:rPr>
        <w:t>го</w:t>
      </w:r>
      <w:r w:rsidRPr="000A33E1">
        <w:rPr>
          <w:szCs w:val="28"/>
        </w:rPr>
        <w:t xml:space="preserve"> сельского поселения шестого созыва по </w:t>
      </w:r>
      <w:r w:rsidR="00832E1E" w:rsidRPr="00832E1E">
        <w:rPr>
          <w:szCs w:val="28"/>
        </w:rPr>
        <w:t xml:space="preserve">Родионово-Несветайскому </w:t>
      </w:r>
      <w:r w:rsidRPr="000A33E1">
        <w:rPr>
          <w:szCs w:val="28"/>
        </w:rPr>
        <w:t xml:space="preserve">многомандатному избирательному  округу  № </w:t>
      </w:r>
      <w:r w:rsidR="00365534">
        <w:rPr>
          <w:szCs w:val="28"/>
        </w:rPr>
        <w:t>2</w:t>
      </w:r>
      <w:r>
        <w:rPr>
          <w:szCs w:val="28"/>
        </w:rPr>
        <w:t>:</w:t>
      </w:r>
    </w:p>
    <w:p w:rsidR="00A964B6" w:rsidRPr="00A964B6" w:rsidRDefault="00365534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КАЗАЧЕНКО Галина Александровна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87</w:t>
      </w:r>
      <w:r w:rsidR="00AB0F13">
        <w:rPr>
          <w:szCs w:val="28"/>
        </w:rPr>
        <w:t xml:space="preserve"> </w:t>
      </w:r>
      <w:r w:rsidR="00A964B6" w:rsidRPr="00A964B6">
        <w:rPr>
          <w:szCs w:val="28"/>
        </w:rPr>
        <w:t>года рождения;</w:t>
      </w:r>
    </w:p>
    <w:p w:rsidR="00A964B6" w:rsidRPr="00A964B6" w:rsidRDefault="00365534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МОРОЗОВА Людмила Викторовна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79</w:t>
      </w:r>
      <w:r w:rsidR="00A964B6" w:rsidRPr="00A964B6">
        <w:rPr>
          <w:szCs w:val="28"/>
        </w:rPr>
        <w:t xml:space="preserve"> года рождения;                                                                                                                              </w:t>
      </w:r>
    </w:p>
    <w:p w:rsidR="00A964B6" w:rsidRPr="00A964B6" w:rsidRDefault="00365534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ПОДОЛЯКИН Павел Петрович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55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365534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СИМОНОВА Надежда Дмитриевна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197</w:t>
      </w:r>
      <w:r>
        <w:rPr>
          <w:szCs w:val="28"/>
        </w:rPr>
        <w:t>4</w:t>
      </w:r>
      <w:r w:rsidR="00AB0F13">
        <w:rPr>
          <w:szCs w:val="28"/>
        </w:rPr>
        <w:t xml:space="preserve"> 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365534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УСИК Максим Андреевич</w:t>
      </w:r>
      <w:r w:rsidR="00A964B6">
        <w:rPr>
          <w:szCs w:val="28"/>
        </w:rPr>
        <w:t xml:space="preserve">,  </w:t>
      </w:r>
      <w:r w:rsidR="00832E1E">
        <w:rPr>
          <w:szCs w:val="28"/>
        </w:rPr>
        <w:t>19</w:t>
      </w:r>
      <w:r w:rsidR="00AB0F13">
        <w:rPr>
          <w:szCs w:val="28"/>
        </w:rPr>
        <w:t>8</w:t>
      </w:r>
      <w:r>
        <w:rPr>
          <w:szCs w:val="28"/>
        </w:rPr>
        <w:t>6</w:t>
      </w:r>
      <w:r w:rsidR="00832E1E">
        <w:rPr>
          <w:szCs w:val="28"/>
        </w:rPr>
        <w:t xml:space="preserve"> года рождения.</w:t>
      </w:r>
      <w:r w:rsidR="00A964B6" w:rsidRPr="00A964B6">
        <w:rPr>
          <w:szCs w:val="28"/>
        </w:rPr>
        <w:t xml:space="preserve"> </w:t>
      </w:r>
      <w:r w:rsidR="00A964B6">
        <w:rPr>
          <w:szCs w:val="28"/>
        </w:rPr>
        <w:t xml:space="preserve"> 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  <w:r>
        <w:rPr>
          <w:szCs w:val="28"/>
        </w:rPr>
        <w:t>4</w:t>
      </w:r>
      <w:r w:rsidRPr="00DD0E2E">
        <w:rPr>
          <w:szCs w:val="28"/>
        </w:rPr>
        <w:t>.</w:t>
      </w:r>
      <w:proofErr w:type="gramStart"/>
      <w:r w:rsidRPr="00DD0E2E">
        <w:rPr>
          <w:szCs w:val="28"/>
        </w:rPr>
        <w:t>Контроль за</w:t>
      </w:r>
      <w:proofErr w:type="gramEnd"/>
      <w:r w:rsidRPr="00DD0E2E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Родионово-Несветайского района Ростовской области М.В. Золотухину.</w:t>
      </w: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C28" w:rsidRDefault="00103C28" w:rsidP="00F92C75">
      <w:r>
        <w:separator/>
      </w:r>
    </w:p>
  </w:endnote>
  <w:endnote w:type="continuationSeparator" w:id="0">
    <w:p w:rsidR="00103C28" w:rsidRDefault="00103C2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C28" w:rsidRDefault="00103C28" w:rsidP="00F92C75">
      <w:r>
        <w:separator/>
      </w:r>
    </w:p>
  </w:footnote>
  <w:footnote w:type="continuationSeparator" w:id="0">
    <w:p w:rsidR="00103C28" w:rsidRDefault="00103C2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5534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03C28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B3435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6B4C"/>
    <w:rsid w:val="002D0A63"/>
    <w:rsid w:val="002D2BDD"/>
    <w:rsid w:val="002F6302"/>
    <w:rsid w:val="00332435"/>
    <w:rsid w:val="00336F8A"/>
    <w:rsid w:val="00365534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A3A95"/>
    <w:rsid w:val="007B0722"/>
    <w:rsid w:val="007C0499"/>
    <w:rsid w:val="007D5011"/>
    <w:rsid w:val="007E4C62"/>
    <w:rsid w:val="007E4E51"/>
    <w:rsid w:val="007E6832"/>
    <w:rsid w:val="007F785A"/>
    <w:rsid w:val="008264DB"/>
    <w:rsid w:val="00832E1E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0F13"/>
    <w:rsid w:val="00AB22AA"/>
    <w:rsid w:val="00AB7DAD"/>
    <w:rsid w:val="00AC4753"/>
    <w:rsid w:val="00AD0932"/>
    <w:rsid w:val="00AD5C03"/>
    <w:rsid w:val="00B3051C"/>
    <w:rsid w:val="00B6162D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2026-09-22T10:47:00Z</cp:lastPrinted>
  <dcterms:created xsi:type="dcterms:W3CDTF">2026-09-22T10:47:00Z</dcterms:created>
  <dcterms:modified xsi:type="dcterms:W3CDTF">2026-09-22T10:47:00Z</dcterms:modified>
</cp:coreProperties>
</file>