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CEE" w:rsidRDefault="00806CEE" w:rsidP="00806CEE">
      <w:r>
        <w:rPr>
          <w:noProof/>
        </w:rPr>
        <w:drawing>
          <wp:anchor distT="0" distB="0" distL="114300" distR="114300" simplePos="0" relativeHeight="251660288" behindDoc="0" locked="0" layoutInCell="1" allowOverlap="1">
            <wp:simplePos x="0" y="0"/>
            <wp:positionH relativeFrom="column">
              <wp:posOffset>2586990</wp:posOffset>
            </wp:positionH>
            <wp:positionV relativeFrom="paragraph">
              <wp:posOffset>106680</wp:posOffset>
            </wp:positionV>
            <wp:extent cx="638175" cy="676275"/>
            <wp:effectExtent l="19050" t="0" r="9525"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638175" cy="676275"/>
                    </a:xfrm>
                    <a:prstGeom prst="rect">
                      <a:avLst/>
                    </a:prstGeom>
                    <a:noFill/>
                    <a:ln w="9525">
                      <a:noFill/>
                      <a:miter lim="800000"/>
                      <a:headEnd/>
                      <a:tailEnd/>
                    </a:ln>
                  </pic:spPr>
                </pic:pic>
              </a:graphicData>
            </a:graphic>
          </wp:anchor>
        </w:drawing>
      </w:r>
      <w:r>
        <w:br w:type="textWrapping" w:clear="all"/>
      </w:r>
    </w:p>
    <w:p w:rsidR="00806CEE" w:rsidRDefault="00806CEE" w:rsidP="00806CEE">
      <w:pPr>
        <w:ind w:right="-185"/>
        <w:rPr>
          <w:b/>
        </w:rPr>
      </w:pPr>
      <w:r>
        <w:rPr>
          <w:b/>
        </w:rPr>
        <w:t>ТЕРРИТОРИАЛЬНАЯ ИЗБИРАТЕЛЬНАЯ КОМИССИЯ</w:t>
      </w:r>
    </w:p>
    <w:p w:rsidR="00806CEE" w:rsidRDefault="00806CEE" w:rsidP="00806CEE">
      <w:pPr>
        <w:rPr>
          <w:b/>
        </w:rPr>
      </w:pPr>
      <w:r>
        <w:rPr>
          <w:b/>
        </w:rPr>
        <w:t>РОДИОНОВО-НЕСВЕТАЙСКОГО РАЙОНА</w:t>
      </w:r>
    </w:p>
    <w:p w:rsidR="00806CEE" w:rsidRDefault="00806CEE" w:rsidP="00806CEE">
      <w:pPr>
        <w:rPr>
          <w:b/>
        </w:rPr>
      </w:pPr>
      <w:r>
        <w:rPr>
          <w:b/>
        </w:rPr>
        <w:t>РОСТОВСКОЙ ОБЛАСТИ</w:t>
      </w:r>
    </w:p>
    <w:p w:rsidR="00806CEE" w:rsidRDefault="00806CEE" w:rsidP="00806CEE">
      <w:pPr>
        <w:rPr>
          <w:i/>
          <w:sz w:val="18"/>
          <w:szCs w:val="18"/>
        </w:rPr>
      </w:pPr>
    </w:p>
    <w:p w:rsidR="00806CEE" w:rsidRDefault="00806CEE" w:rsidP="00806CEE">
      <w:pPr>
        <w:tabs>
          <w:tab w:val="left" w:pos="750"/>
          <w:tab w:val="left" w:pos="900"/>
        </w:tabs>
      </w:pPr>
    </w:p>
    <w:p w:rsidR="00806CEE" w:rsidRDefault="00806CEE" w:rsidP="00806CEE">
      <w:pPr>
        <w:tabs>
          <w:tab w:val="left" w:pos="750"/>
          <w:tab w:val="left" w:pos="900"/>
        </w:tabs>
        <w:rPr>
          <w:b/>
        </w:rPr>
      </w:pPr>
      <w:r>
        <w:rPr>
          <w:b/>
        </w:rPr>
        <w:t>ПОСТАНОВЛЕНИЕ</w:t>
      </w:r>
    </w:p>
    <w:p w:rsidR="00806CEE" w:rsidRDefault="00806CEE" w:rsidP="00806CEE">
      <w:pPr>
        <w:tabs>
          <w:tab w:val="left" w:pos="750"/>
          <w:tab w:val="left" w:pos="900"/>
        </w:tabs>
        <w:rPr>
          <w:b/>
        </w:rPr>
      </w:pPr>
    </w:p>
    <w:p w:rsidR="00806CEE" w:rsidRPr="00773AE8" w:rsidRDefault="005775C5" w:rsidP="00806CEE">
      <w:pPr>
        <w:tabs>
          <w:tab w:val="left" w:pos="750"/>
          <w:tab w:val="left" w:pos="900"/>
        </w:tabs>
        <w:rPr>
          <w:color w:val="FF0000"/>
        </w:rPr>
      </w:pPr>
      <w:r>
        <w:t>06  июля</w:t>
      </w:r>
      <w:r w:rsidR="004D3984">
        <w:t xml:space="preserve"> 20</w:t>
      </w:r>
      <w:r w:rsidR="00267338">
        <w:t>2</w:t>
      </w:r>
      <w:r w:rsidR="00572470">
        <w:t>6</w:t>
      </w:r>
      <w:r w:rsidR="00806CEE">
        <w:t xml:space="preserve"> г.                                                          </w:t>
      </w:r>
      <w:r w:rsidR="004D3984">
        <w:t xml:space="preserve">                            № </w:t>
      </w:r>
      <w:r w:rsidR="00402D84">
        <w:rPr>
          <w:color w:val="FF0000"/>
        </w:rPr>
        <w:t xml:space="preserve"> </w:t>
      </w:r>
      <w:r w:rsidR="000457B0">
        <w:t>6</w:t>
      </w:r>
      <w:r w:rsidR="00402D84" w:rsidRPr="00402D84">
        <w:t>-</w:t>
      </w:r>
      <w:r w:rsidR="00877AFB">
        <w:t>1</w:t>
      </w:r>
      <w:r>
        <w:t>5</w:t>
      </w:r>
      <w:bookmarkStart w:id="0" w:name="_GoBack"/>
      <w:bookmarkEnd w:id="0"/>
    </w:p>
    <w:p w:rsidR="003374FC" w:rsidRDefault="003374FC" w:rsidP="00806CEE">
      <w:pPr>
        <w:tabs>
          <w:tab w:val="left" w:pos="750"/>
          <w:tab w:val="left" w:pos="900"/>
        </w:tabs>
      </w:pPr>
    </w:p>
    <w:p w:rsidR="00806CEE" w:rsidRDefault="00806CEE" w:rsidP="00806CEE">
      <w:r>
        <w:t>сл. Родионово-Несветайская</w:t>
      </w:r>
    </w:p>
    <w:p w:rsidR="00806CEE" w:rsidRDefault="00806CEE" w:rsidP="00806CEE">
      <w:pPr>
        <w:spacing w:line="360" w:lineRule="auto"/>
        <w:rPr>
          <w:b/>
          <w:sz w:val="16"/>
          <w:szCs w:val="16"/>
        </w:rPr>
      </w:pP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572470">
        <w:rPr>
          <w:b/>
          <w:bCs/>
          <w:szCs w:val="24"/>
        </w:rPr>
        <w:t xml:space="preserve"> </w:t>
      </w:r>
      <w:r w:rsidR="00806CEE">
        <w:rPr>
          <w:b/>
          <w:bCs/>
          <w:szCs w:val="24"/>
        </w:rPr>
        <w:t>Родионово-Несветайского</w:t>
      </w:r>
      <w:r w:rsidR="0011296A">
        <w:rPr>
          <w:b/>
          <w:bCs/>
          <w:szCs w:val="24"/>
        </w:rPr>
        <w:t xml:space="preserve">  </w:t>
      </w:r>
      <w:r w:rsidR="00572470">
        <w:rPr>
          <w:b/>
          <w:bCs/>
          <w:szCs w:val="24"/>
        </w:rPr>
        <w:t>р</w:t>
      </w:r>
      <w:r w:rsidR="00682FA5" w:rsidRPr="00806CEE">
        <w:rPr>
          <w:b/>
          <w:bCs/>
          <w:szCs w:val="24"/>
        </w:rPr>
        <w:t>айона</w:t>
      </w:r>
      <w:r w:rsidR="005C6E67" w:rsidRPr="00806CEE">
        <w:rPr>
          <w:b/>
          <w:bCs/>
          <w:szCs w:val="24"/>
        </w:rPr>
        <w:t xml:space="preserve"> </w:t>
      </w:r>
      <w:r w:rsidR="00C44584" w:rsidRPr="00806CEE">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44584">
        <w:rPr>
          <w:szCs w:val="20"/>
        </w:rPr>
        <w:t xml:space="preserve"> </w:t>
      </w:r>
      <w:r w:rsidR="00FE3CD5" w:rsidRPr="00FE3CD5">
        <w:rPr>
          <w:szCs w:val="20"/>
        </w:rPr>
        <w:t>пункт</w:t>
      </w:r>
      <w:r w:rsidR="000457B0">
        <w:rPr>
          <w:szCs w:val="20"/>
        </w:rPr>
        <w:t>ом</w:t>
      </w:r>
      <w:r w:rsidR="00FE3CD5" w:rsidRPr="00FE3CD5">
        <w:rPr>
          <w:szCs w:val="20"/>
        </w:rPr>
        <w:t xml:space="preserve"> </w:t>
      </w:r>
      <w:r w:rsidR="005B1754">
        <w:rPr>
          <w:szCs w:val="20"/>
        </w:rPr>
        <w:t>1</w:t>
      </w:r>
      <w:r w:rsidR="00572470">
        <w:rPr>
          <w:szCs w:val="20"/>
        </w:rPr>
        <w:t>1</w:t>
      </w:r>
      <w:r w:rsidR="003C050A">
        <w:rPr>
          <w:szCs w:val="20"/>
        </w:rPr>
        <w:t xml:space="preserve"> </w:t>
      </w:r>
      <w:r w:rsidR="00572470" w:rsidRPr="00572470">
        <w:rPr>
          <w:szCs w:val="20"/>
        </w:rPr>
        <w:t>Порядок формирования резерва составов участковых комиссий и назначения нового члена участковой комиссии из резерва составов участковых комиссий</w:t>
      </w:r>
      <w:r w:rsidR="0036422F">
        <w:rPr>
          <w:szCs w:val="20"/>
        </w:rPr>
        <w:t>,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05.12.2012</w:t>
      </w:r>
      <w:r w:rsidR="003C050A">
        <w:rPr>
          <w:szCs w:val="20"/>
        </w:rPr>
        <w:t xml:space="preserve"> </w:t>
      </w:r>
      <w:r w:rsidR="00EE52F9">
        <w:rPr>
          <w:szCs w:val="20"/>
        </w:rPr>
        <w:t xml:space="preserve"> </w:t>
      </w:r>
      <w:r w:rsidR="00EF02D4">
        <w:rPr>
          <w:szCs w:val="20"/>
        </w:rPr>
        <w:t xml:space="preserve">№ 152/1137-6, </w:t>
      </w:r>
      <w:r w:rsidR="00CB6EEF">
        <w:rPr>
          <w:szCs w:val="20"/>
        </w:rPr>
        <w:t>постановлением Избирательной комиссии Ростовской</w:t>
      </w:r>
      <w:proofErr w:type="gramEnd"/>
      <w:r w:rsidR="00CB6EEF">
        <w:rPr>
          <w:szCs w:val="20"/>
        </w:rPr>
        <w:t xml:space="preserve">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r w:rsidR="001118D3">
        <w:rPr>
          <w:szCs w:val="20"/>
        </w:rPr>
        <w:t xml:space="preserve"> </w:t>
      </w:r>
    </w:p>
    <w:p w:rsidR="00FE3CD5" w:rsidRPr="00FE3CD5" w:rsidRDefault="00806CEE" w:rsidP="00806CEE">
      <w:pPr>
        <w:spacing w:line="360" w:lineRule="auto"/>
        <w:ind w:firstLine="709"/>
        <w:jc w:val="both"/>
        <w:rPr>
          <w:szCs w:val="20"/>
        </w:rPr>
      </w:pPr>
      <w:r>
        <w:rPr>
          <w:szCs w:val="20"/>
        </w:rPr>
        <w:t>Территориальная и</w:t>
      </w:r>
      <w:r w:rsidR="00FE3CD5" w:rsidRPr="00FE3CD5">
        <w:rPr>
          <w:szCs w:val="20"/>
        </w:rPr>
        <w:t xml:space="preserve">збирательная комиссия </w:t>
      </w:r>
      <w:r>
        <w:rPr>
          <w:szCs w:val="20"/>
        </w:rPr>
        <w:t xml:space="preserve">Родионово-Несветайского района </w:t>
      </w:r>
      <w:r w:rsidR="00FE3CD5" w:rsidRPr="00FE3CD5">
        <w:rPr>
          <w:szCs w:val="20"/>
        </w:rPr>
        <w:t>Ростовской области ПОСТАНОВЛЯЕТ:</w:t>
      </w:r>
    </w:p>
    <w:p w:rsidR="00FE3CD5" w:rsidRPr="00FE3CD5" w:rsidRDefault="003374FC" w:rsidP="00806CEE">
      <w:pPr>
        <w:tabs>
          <w:tab w:val="left" w:pos="1080"/>
        </w:tabs>
        <w:spacing w:line="360" w:lineRule="auto"/>
        <w:jc w:val="both"/>
        <w:rPr>
          <w:szCs w:val="20"/>
        </w:rPr>
      </w:pPr>
      <w:r>
        <w:rPr>
          <w:spacing w:val="20"/>
          <w:sz w:val="22"/>
          <w:szCs w:val="20"/>
        </w:rPr>
        <w:t xml:space="preserve">           </w:t>
      </w:r>
      <w:r w:rsidR="00FE3CD5" w:rsidRPr="00FE3CD5">
        <w:rPr>
          <w:szCs w:val="20"/>
        </w:rPr>
        <w:t xml:space="preserve">1. Объявить сбор предложений для дополнительного зачисления </w:t>
      </w:r>
      <w:r w:rsidR="00FE3CD5" w:rsidRPr="00FE3CD5">
        <w:rPr>
          <w:szCs w:val="20"/>
        </w:rPr>
        <w:br/>
      </w:r>
      <w:r w:rsidR="005B1754" w:rsidRPr="005B1754">
        <w:rPr>
          <w:szCs w:val="20"/>
        </w:rPr>
        <w:t>в резерв составов уча</w:t>
      </w:r>
      <w:r w:rsidR="00F431EC">
        <w:rPr>
          <w:szCs w:val="20"/>
        </w:rPr>
        <w:t xml:space="preserve">стковых </w:t>
      </w:r>
      <w:r w:rsidR="00943C4D">
        <w:rPr>
          <w:szCs w:val="20"/>
        </w:rPr>
        <w:t>комиссий</w:t>
      </w:r>
      <w:r w:rsidR="00572470">
        <w:rPr>
          <w:szCs w:val="20"/>
        </w:rPr>
        <w:t xml:space="preserve"> </w:t>
      </w:r>
      <w:r w:rsidR="00806CEE">
        <w:rPr>
          <w:szCs w:val="20"/>
        </w:rPr>
        <w:t>Родионово-Несветайского</w:t>
      </w:r>
      <w:r w:rsidR="00682FA5" w:rsidRPr="00806CEE">
        <w:rPr>
          <w:bCs/>
          <w:szCs w:val="24"/>
        </w:rPr>
        <w:t xml:space="preserve"> района Ростовской области</w:t>
      </w:r>
      <w:r w:rsidR="00682FA5" w:rsidRPr="00806CEE">
        <w:rPr>
          <w:b/>
          <w:bCs/>
          <w:szCs w:val="24"/>
        </w:rPr>
        <w:t xml:space="preserve"> </w:t>
      </w:r>
      <w:r w:rsidR="00FE3CD5" w:rsidRPr="00806CEE">
        <w:rPr>
          <w:szCs w:val="20"/>
        </w:rPr>
        <w:t xml:space="preserve">в период </w:t>
      </w:r>
      <w:r w:rsidR="00572470" w:rsidRPr="00572470">
        <w:rPr>
          <w:szCs w:val="20"/>
        </w:rPr>
        <w:t xml:space="preserve">с </w:t>
      </w:r>
      <w:r w:rsidR="005775C5">
        <w:rPr>
          <w:szCs w:val="20"/>
        </w:rPr>
        <w:t>11 июля</w:t>
      </w:r>
      <w:r w:rsidR="00572470" w:rsidRPr="00572470">
        <w:rPr>
          <w:szCs w:val="20"/>
        </w:rPr>
        <w:t xml:space="preserve"> 2026 года по </w:t>
      </w:r>
      <w:r w:rsidR="005775C5" w:rsidRPr="005775C5">
        <w:rPr>
          <w:szCs w:val="20"/>
        </w:rPr>
        <w:t xml:space="preserve">31 июля 2026 </w:t>
      </w:r>
      <w:r w:rsidR="00572470" w:rsidRPr="00572470">
        <w:rPr>
          <w:szCs w:val="20"/>
        </w:rPr>
        <w:t xml:space="preserve"> года</w:t>
      </w:r>
      <w:r w:rsidR="00FE3CD5" w:rsidRPr="00806CEE">
        <w:rPr>
          <w:szCs w:val="20"/>
        </w:rPr>
        <w:t>.</w:t>
      </w:r>
    </w:p>
    <w:p w:rsidR="00FE3CD5" w:rsidRPr="00FE3CD5" w:rsidRDefault="003374FC" w:rsidP="00682FA5">
      <w:pPr>
        <w:spacing w:line="348" w:lineRule="auto"/>
        <w:ind w:firstLine="709"/>
        <w:jc w:val="both"/>
        <w:rPr>
          <w:szCs w:val="20"/>
        </w:rPr>
      </w:pPr>
      <w:r>
        <w:rPr>
          <w:szCs w:val="20"/>
        </w:rPr>
        <w:t xml:space="preserve">  </w:t>
      </w:r>
      <w:r w:rsidR="00506775">
        <w:rPr>
          <w:szCs w:val="20"/>
        </w:rPr>
        <w:t>2. </w:t>
      </w:r>
      <w:proofErr w:type="gramStart"/>
      <w:r w:rsidR="00FE3CD5" w:rsidRPr="00FE3CD5">
        <w:rPr>
          <w:szCs w:val="20"/>
        </w:rPr>
        <w:t>Системн</w:t>
      </w:r>
      <w:r w:rsidR="00267338">
        <w:rPr>
          <w:szCs w:val="20"/>
        </w:rPr>
        <w:t>ому</w:t>
      </w:r>
      <w:r w:rsidR="00FE3CD5" w:rsidRPr="00FE3CD5">
        <w:rPr>
          <w:szCs w:val="20"/>
        </w:rPr>
        <w:t xml:space="preserve"> администратор</w:t>
      </w:r>
      <w:r w:rsidR="00267338">
        <w:rPr>
          <w:szCs w:val="20"/>
        </w:rPr>
        <w:t>у</w:t>
      </w:r>
      <w:r w:rsidR="00FE3CD5" w:rsidRPr="00FE3CD5">
        <w:rPr>
          <w:szCs w:val="20"/>
        </w:rPr>
        <w:t xml:space="preserve"> </w:t>
      </w:r>
      <w:r w:rsidR="00267338">
        <w:rPr>
          <w:szCs w:val="20"/>
        </w:rPr>
        <w:t>территориального комплекса</w:t>
      </w:r>
      <w:r w:rsidR="00EE52F9">
        <w:rPr>
          <w:szCs w:val="20"/>
        </w:rPr>
        <w:t xml:space="preserve">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sidR="00506775">
        <w:rPr>
          <w:szCs w:val="20"/>
        </w:rPr>
        <w:t xml:space="preserve">(далее – ГАС «Выборы») </w:t>
      </w:r>
      <w:r w:rsidR="00FE3CD5" w:rsidRPr="00FE3CD5">
        <w:rPr>
          <w:szCs w:val="20"/>
        </w:rPr>
        <w:t xml:space="preserve">обеспечить ввод данных </w:t>
      </w:r>
      <w:r w:rsidR="00506775">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FE3CD5" w:rsidRPr="00FE3CD5">
        <w:rPr>
          <w:szCs w:val="20"/>
        </w:rPr>
        <w:t xml:space="preserve">и зачисленным в резерв </w:t>
      </w:r>
      <w:r w:rsidR="00FE3CD5" w:rsidRPr="00FE3CD5">
        <w:rPr>
          <w:szCs w:val="20"/>
        </w:rPr>
        <w:lastRenderedPageBreak/>
        <w:t>составов уча</w:t>
      </w:r>
      <w:r w:rsidR="00EE52F9">
        <w:rPr>
          <w:szCs w:val="20"/>
        </w:rPr>
        <w:t xml:space="preserve">стковых комиссий в </w:t>
      </w:r>
      <w:r w:rsidR="00506775">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w:t>
      </w:r>
      <w:proofErr w:type="gramEnd"/>
      <w:r w:rsidR="00A70AA3">
        <w:rPr>
          <w:szCs w:val="20"/>
        </w:rPr>
        <w:t>,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806CEE" w:rsidRDefault="00682FA5" w:rsidP="00DE3026">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DE3026">
        <w:rPr>
          <w:szCs w:val="20"/>
        </w:rPr>
        <w:t xml:space="preserve"> сообщение</w:t>
      </w:r>
      <w:r w:rsidR="00FE3CD5" w:rsidRPr="00FE3CD5">
        <w:rPr>
          <w:szCs w:val="20"/>
        </w:rPr>
        <w:t xml:space="preserve"> </w:t>
      </w:r>
      <w:r w:rsidR="00DE3026" w:rsidRPr="00DE3026">
        <w:rPr>
          <w:szCs w:val="20"/>
        </w:rPr>
        <w:t>Территориальной избирательной комиссии Родионово-Несветайского района Ростовской области о приеме предложений по кандидатурам для дополнительного зачисления в резерв составов участковых комиссий Родионово-Несветайского района Ростовской области</w:t>
      </w:r>
      <w:r w:rsidR="00DE3026">
        <w:rPr>
          <w:szCs w:val="20"/>
        </w:rPr>
        <w:t xml:space="preserve"> </w:t>
      </w:r>
      <w:r w:rsidR="00FE3CD5" w:rsidRPr="00806CEE">
        <w:rPr>
          <w:szCs w:val="20"/>
        </w:rPr>
        <w:t xml:space="preserve">в средствах массовой информации, разместить на сайте </w:t>
      </w:r>
      <w:r w:rsidRPr="00806CEE">
        <w:rPr>
          <w:szCs w:val="20"/>
        </w:rPr>
        <w:t xml:space="preserve">Территориальной избирательной комиссии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в информационно-телекоммуникационной сети «Интернет»</w:t>
      </w:r>
      <w:r w:rsidRPr="00806CEE">
        <w:rPr>
          <w:szCs w:val="24"/>
        </w:rPr>
        <w:t>.</w:t>
      </w:r>
    </w:p>
    <w:p w:rsidR="00FE3CD5" w:rsidRPr="00806CEE" w:rsidRDefault="00FA0663" w:rsidP="00CB6EEF">
      <w:pPr>
        <w:spacing w:line="324" w:lineRule="auto"/>
        <w:ind w:firstLine="709"/>
        <w:jc w:val="both"/>
        <w:rPr>
          <w:szCs w:val="20"/>
        </w:rPr>
      </w:pPr>
      <w:r>
        <w:rPr>
          <w:szCs w:val="20"/>
        </w:rPr>
        <w:t>4</w:t>
      </w:r>
      <w:r w:rsidR="00FE3CD5" w:rsidRPr="00806CEE">
        <w:rPr>
          <w:szCs w:val="20"/>
        </w:rPr>
        <w:t xml:space="preserve">. Направить настоящее постановление в </w:t>
      </w:r>
      <w:r w:rsidR="00682FA5" w:rsidRPr="00806CEE">
        <w:rPr>
          <w:szCs w:val="20"/>
        </w:rPr>
        <w:t>И</w:t>
      </w:r>
      <w:r w:rsidR="00FE3CD5" w:rsidRPr="00806CEE">
        <w:rPr>
          <w:szCs w:val="20"/>
        </w:rPr>
        <w:t>збирательн</w:t>
      </w:r>
      <w:r w:rsidR="00682FA5" w:rsidRPr="00806CEE">
        <w:rPr>
          <w:szCs w:val="20"/>
        </w:rPr>
        <w:t>ую</w:t>
      </w:r>
      <w:r w:rsidR="00FE3CD5" w:rsidRPr="00806CEE">
        <w:rPr>
          <w:szCs w:val="20"/>
        </w:rPr>
        <w:t xml:space="preserve"> комисси</w:t>
      </w:r>
      <w:r w:rsidR="00682FA5" w:rsidRPr="00806CEE">
        <w:rPr>
          <w:szCs w:val="20"/>
        </w:rPr>
        <w:t xml:space="preserve">ю Ростовской области для </w:t>
      </w:r>
      <w:r w:rsidR="00CB6EEF" w:rsidRPr="00806CEE">
        <w:rPr>
          <w:szCs w:val="20"/>
        </w:rPr>
        <w:t>размещения</w:t>
      </w:r>
      <w:r w:rsidR="00682FA5" w:rsidRPr="00806CEE">
        <w:rPr>
          <w:szCs w:val="24"/>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806CEE">
        <w:rPr>
          <w:szCs w:val="20"/>
        </w:rPr>
        <w:t>.</w:t>
      </w:r>
    </w:p>
    <w:p w:rsidR="006E7903" w:rsidRDefault="00FA0663" w:rsidP="00EF02D4">
      <w:pPr>
        <w:spacing w:line="360" w:lineRule="auto"/>
        <w:ind w:firstLine="709"/>
        <w:jc w:val="both"/>
      </w:pPr>
      <w:r>
        <w:t>5</w:t>
      </w:r>
      <w:r w:rsidR="006E7903" w:rsidRPr="00806CEE">
        <w:t>. </w:t>
      </w:r>
      <w:r w:rsidR="00506775" w:rsidRPr="00806CEE">
        <w:t>К</w:t>
      </w:r>
      <w:r w:rsidR="00EF02D4" w:rsidRPr="00806CEE">
        <w:t>онтроль за выполн</w:t>
      </w:r>
      <w:r w:rsidR="00506775" w:rsidRPr="00806CEE">
        <w:t xml:space="preserve">ением настоящего постановления возложить </w:t>
      </w:r>
      <w:r w:rsidR="004620E9" w:rsidRPr="00806CEE">
        <w:br/>
      </w:r>
      <w:r w:rsidR="00EF02D4" w:rsidRPr="00806CEE">
        <w:t xml:space="preserve">на секретаря </w:t>
      </w:r>
      <w:r w:rsidR="00CB6EEF" w:rsidRPr="00806CEE">
        <w:t xml:space="preserve">Территориальной избирательной комиссии </w:t>
      </w:r>
      <w:r w:rsidR="00806CEE">
        <w:t>Родионово-Несветайского</w:t>
      </w:r>
      <w:r w:rsidR="00CB6EEF" w:rsidRPr="00806CEE">
        <w:t xml:space="preserve"> района Ростовской области</w:t>
      </w:r>
      <w:r w:rsidR="00806CEE">
        <w:t xml:space="preserve"> </w:t>
      </w:r>
      <w:r w:rsidR="003374FC">
        <w:t>Горшкову Л.А.</w:t>
      </w:r>
    </w:p>
    <w:p w:rsidR="00FC6E16" w:rsidRDefault="00FC6E16" w:rsidP="00FC6E16">
      <w:pPr>
        <w:jc w:val="both"/>
        <w:rPr>
          <w:bCs/>
        </w:rPr>
      </w:pPr>
    </w:p>
    <w:p w:rsidR="00806CEE" w:rsidRDefault="00806CEE" w:rsidP="00806CEE">
      <w:pPr>
        <w:spacing w:line="360" w:lineRule="auto"/>
        <w:ind w:left="567"/>
        <w:rPr>
          <w:sz w:val="16"/>
          <w:szCs w:val="16"/>
        </w:rPr>
      </w:pPr>
    </w:p>
    <w:p w:rsidR="00806CEE" w:rsidRDefault="00806CEE" w:rsidP="00055166">
      <w:pPr>
        <w:spacing w:line="360" w:lineRule="auto"/>
        <w:jc w:val="both"/>
      </w:pPr>
      <w:r w:rsidRPr="00FE6B2F">
        <w:t xml:space="preserve">Председатель комиссии                                                   </w:t>
      </w:r>
      <w:r w:rsidR="003374FC">
        <w:t xml:space="preserve">   </w:t>
      </w:r>
      <w:r w:rsidRPr="00FE6B2F">
        <w:t xml:space="preserve">  М.В. Золотухина</w:t>
      </w:r>
    </w:p>
    <w:p w:rsidR="00806CEE" w:rsidRDefault="00806CEE" w:rsidP="00055166">
      <w:pPr>
        <w:spacing w:line="360" w:lineRule="auto"/>
        <w:ind w:left="142" w:hanging="142"/>
      </w:pPr>
    </w:p>
    <w:p w:rsidR="00FC5680" w:rsidRDefault="00055166" w:rsidP="00055166">
      <w:pPr>
        <w:spacing w:line="360" w:lineRule="auto"/>
        <w:jc w:val="both"/>
      </w:pPr>
      <w:r>
        <w:t xml:space="preserve"> </w:t>
      </w:r>
      <w:r w:rsidR="00806CEE" w:rsidRPr="00FE6B2F">
        <w:t xml:space="preserve">Секретарь комиссии                                                         </w:t>
      </w:r>
      <w:r w:rsidR="003374FC">
        <w:t xml:space="preserve">  </w:t>
      </w:r>
      <w:r w:rsidR="00A94C1F">
        <w:t xml:space="preserve">  </w:t>
      </w:r>
      <w:r w:rsidR="003374FC">
        <w:t xml:space="preserve"> Л.А.</w:t>
      </w:r>
      <w:r w:rsidR="00402D84">
        <w:t xml:space="preserve"> </w:t>
      </w:r>
      <w:r w:rsidR="003374FC">
        <w:t>Горшкова</w:t>
      </w:r>
    </w:p>
    <w:sectPr w:rsidR="00FC5680" w:rsidSect="00877AFB">
      <w:headerReference w:type="default" r:id="rId9"/>
      <w:pgSz w:w="11906" w:h="16838"/>
      <w:pgMar w:top="851" w:right="850" w:bottom="993"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025" w:rsidRDefault="00387025" w:rsidP="00C23CD7">
      <w:r>
        <w:separator/>
      </w:r>
    </w:p>
  </w:endnote>
  <w:endnote w:type="continuationSeparator" w:id="0">
    <w:p w:rsidR="00387025" w:rsidRDefault="00387025"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025" w:rsidRDefault="00387025" w:rsidP="00C23CD7">
      <w:r>
        <w:separator/>
      </w:r>
    </w:p>
  </w:footnote>
  <w:footnote w:type="continuationSeparator" w:id="0">
    <w:p w:rsidR="00387025" w:rsidRDefault="00387025"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8E71A4">
        <w:pPr>
          <w:pStyle w:val="a6"/>
        </w:pPr>
        <w:r>
          <w:fldChar w:fldCharType="begin"/>
        </w:r>
        <w:r w:rsidR="00682FA5">
          <w:instrText xml:space="preserve"> PAGE   \* MERGEFORMAT </w:instrText>
        </w:r>
        <w:r>
          <w:fldChar w:fldCharType="separate"/>
        </w:r>
        <w:r w:rsidR="00640202">
          <w:rPr>
            <w:noProof/>
          </w:rPr>
          <w:t>2</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4DC5"/>
    <w:rsid w:val="00001C58"/>
    <w:rsid w:val="00036DC1"/>
    <w:rsid w:val="00041F41"/>
    <w:rsid w:val="000457B0"/>
    <w:rsid w:val="00055166"/>
    <w:rsid w:val="00063AEF"/>
    <w:rsid w:val="00064F99"/>
    <w:rsid w:val="00070935"/>
    <w:rsid w:val="000819BC"/>
    <w:rsid w:val="000A59DC"/>
    <w:rsid w:val="000A652A"/>
    <w:rsid w:val="000C4558"/>
    <w:rsid w:val="000E0AC6"/>
    <w:rsid w:val="000E4B04"/>
    <w:rsid w:val="00105D53"/>
    <w:rsid w:val="001118D3"/>
    <w:rsid w:val="0011296A"/>
    <w:rsid w:val="00151E33"/>
    <w:rsid w:val="00160D6A"/>
    <w:rsid w:val="00163434"/>
    <w:rsid w:val="00176EC2"/>
    <w:rsid w:val="0017778A"/>
    <w:rsid w:val="00192738"/>
    <w:rsid w:val="001A5D96"/>
    <w:rsid w:val="001F1FEF"/>
    <w:rsid w:val="00214B18"/>
    <w:rsid w:val="00216359"/>
    <w:rsid w:val="00247C21"/>
    <w:rsid w:val="00264C46"/>
    <w:rsid w:val="00267338"/>
    <w:rsid w:val="002A3DEF"/>
    <w:rsid w:val="002D1838"/>
    <w:rsid w:val="00304835"/>
    <w:rsid w:val="0032590E"/>
    <w:rsid w:val="003374FC"/>
    <w:rsid w:val="0034056C"/>
    <w:rsid w:val="00345625"/>
    <w:rsid w:val="00347565"/>
    <w:rsid w:val="00355CB9"/>
    <w:rsid w:val="0036422F"/>
    <w:rsid w:val="00387025"/>
    <w:rsid w:val="003B4CB0"/>
    <w:rsid w:val="003C050A"/>
    <w:rsid w:val="003C77B4"/>
    <w:rsid w:val="003D3205"/>
    <w:rsid w:val="003F0C7D"/>
    <w:rsid w:val="003F38F5"/>
    <w:rsid w:val="003F3AD5"/>
    <w:rsid w:val="00402D84"/>
    <w:rsid w:val="00420293"/>
    <w:rsid w:val="004620E9"/>
    <w:rsid w:val="004713D0"/>
    <w:rsid w:val="004C0518"/>
    <w:rsid w:val="004C6DEB"/>
    <w:rsid w:val="004D0DF9"/>
    <w:rsid w:val="004D3984"/>
    <w:rsid w:val="004E6ABA"/>
    <w:rsid w:val="004F44D7"/>
    <w:rsid w:val="00500E3E"/>
    <w:rsid w:val="00506775"/>
    <w:rsid w:val="00563010"/>
    <w:rsid w:val="00572470"/>
    <w:rsid w:val="005775C5"/>
    <w:rsid w:val="005843C2"/>
    <w:rsid w:val="005843F9"/>
    <w:rsid w:val="00592492"/>
    <w:rsid w:val="005B1754"/>
    <w:rsid w:val="005C6E67"/>
    <w:rsid w:val="005D2E1D"/>
    <w:rsid w:val="005E5498"/>
    <w:rsid w:val="00610B2B"/>
    <w:rsid w:val="00623C2B"/>
    <w:rsid w:val="00625748"/>
    <w:rsid w:val="00640202"/>
    <w:rsid w:val="00672C99"/>
    <w:rsid w:val="00682FA5"/>
    <w:rsid w:val="006B3771"/>
    <w:rsid w:val="006C0608"/>
    <w:rsid w:val="006C1A94"/>
    <w:rsid w:val="006C2A94"/>
    <w:rsid w:val="006D206A"/>
    <w:rsid w:val="006E7903"/>
    <w:rsid w:val="006F2B2C"/>
    <w:rsid w:val="006F2E6A"/>
    <w:rsid w:val="006F3C88"/>
    <w:rsid w:val="00714759"/>
    <w:rsid w:val="007504E3"/>
    <w:rsid w:val="00767466"/>
    <w:rsid w:val="00773AE8"/>
    <w:rsid w:val="00780B11"/>
    <w:rsid w:val="00782FE3"/>
    <w:rsid w:val="007954CB"/>
    <w:rsid w:val="007C2C72"/>
    <w:rsid w:val="007F7B12"/>
    <w:rsid w:val="00806CEE"/>
    <w:rsid w:val="00827F70"/>
    <w:rsid w:val="00877AFB"/>
    <w:rsid w:val="00882AE1"/>
    <w:rsid w:val="008C21BF"/>
    <w:rsid w:val="008E71A4"/>
    <w:rsid w:val="00943C4D"/>
    <w:rsid w:val="009758D6"/>
    <w:rsid w:val="009C3828"/>
    <w:rsid w:val="009D67CC"/>
    <w:rsid w:val="009E2782"/>
    <w:rsid w:val="009E2A11"/>
    <w:rsid w:val="00A16482"/>
    <w:rsid w:val="00A4335B"/>
    <w:rsid w:val="00A70AA3"/>
    <w:rsid w:val="00A72AD4"/>
    <w:rsid w:val="00A94C1F"/>
    <w:rsid w:val="00AC35DE"/>
    <w:rsid w:val="00AC7B0D"/>
    <w:rsid w:val="00AD50C1"/>
    <w:rsid w:val="00B06B3F"/>
    <w:rsid w:val="00B23F88"/>
    <w:rsid w:val="00B37090"/>
    <w:rsid w:val="00B5109A"/>
    <w:rsid w:val="00B62F23"/>
    <w:rsid w:val="00B70D6F"/>
    <w:rsid w:val="00B82C6A"/>
    <w:rsid w:val="00BA0F61"/>
    <w:rsid w:val="00BB478A"/>
    <w:rsid w:val="00BB7B09"/>
    <w:rsid w:val="00BC2463"/>
    <w:rsid w:val="00BD22C3"/>
    <w:rsid w:val="00BF48C1"/>
    <w:rsid w:val="00C032D6"/>
    <w:rsid w:val="00C06E0F"/>
    <w:rsid w:val="00C14642"/>
    <w:rsid w:val="00C15394"/>
    <w:rsid w:val="00C23CD7"/>
    <w:rsid w:val="00C43F5C"/>
    <w:rsid w:val="00C44584"/>
    <w:rsid w:val="00C476C6"/>
    <w:rsid w:val="00C728EE"/>
    <w:rsid w:val="00C74DC5"/>
    <w:rsid w:val="00C85ECB"/>
    <w:rsid w:val="00CA4F45"/>
    <w:rsid w:val="00CB06CD"/>
    <w:rsid w:val="00CB6EEF"/>
    <w:rsid w:val="00CE0C5F"/>
    <w:rsid w:val="00CE2044"/>
    <w:rsid w:val="00CE350E"/>
    <w:rsid w:val="00D71A27"/>
    <w:rsid w:val="00D726DB"/>
    <w:rsid w:val="00D750C1"/>
    <w:rsid w:val="00D92BB9"/>
    <w:rsid w:val="00DE3026"/>
    <w:rsid w:val="00E54F37"/>
    <w:rsid w:val="00E9349F"/>
    <w:rsid w:val="00ED44F4"/>
    <w:rsid w:val="00EE52F9"/>
    <w:rsid w:val="00EF02D4"/>
    <w:rsid w:val="00F024F8"/>
    <w:rsid w:val="00F04194"/>
    <w:rsid w:val="00F1233F"/>
    <w:rsid w:val="00F431EC"/>
    <w:rsid w:val="00F63972"/>
    <w:rsid w:val="00F67DBC"/>
    <w:rsid w:val="00F812DE"/>
    <w:rsid w:val="00F9076C"/>
    <w:rsid w:val="00FA0663"/>
    <w:rsid w:val="00FB4A14"/>
    <w:rsid w:val="00FB5455"/>
    <w:rsid w:val="00FC26E9"/>
    <w:rsid w:val="00FC5680"/>
    <w:rsid w:val="00FC6E16"/>
    <w:rsid w:val="00FE3CD5"/>
    <w:rsid w:val="00FE70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3">
    <w:name w:val="heading 3"/>
    <w:basedOn w:val="a"/>
    <w:next w:val="a"/>
    <w:link w:val="30"/>
    <w:uiPriority w:val="9"/>
    <w:semiHidden/>
    <w:unhideWhenUsed/>
    <w:qFormat/>
    <w:rsid w:val="004C0518"/>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4C051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30">
    <w:name w:val="Заголовок 3 Знак"/>
    <w:basedOn w:val="a0"/>
    <w:link w:val="3"/>
    <w:uiPriority w:val="9"/>
    <w:semiHidden/>
    <w:rsid w:val="004C0518"/>
    <w:rPr>
      <w:rFonts w:asciiTheme="majorHAnsi" w:eastAsiaTheme="majorEastAsia" w:hAnsiTheme="majorHAnsi" w:cstheme="majorBidi"/>
      <w:b/>
      <w:bCs/>
      <w:color w:val="4F81BD" w:themeColor="accent1"/>
      <w:sz w:val="28"/>
      <w:szCs w:val="28"/>
      <w:lang w:eastAsia="ru-RU"/>
    </w:rPr>
  </w:style>
  <w:style w:type="character" w:customStyle="1" w:styleId="40">
    <w:name w:val="Заголовок 4 Знак"/>
    <w:basedOn w:val="a0"/>
    <w:link w:val="4"/>
    <w:uiPriority w:val="9"/>
    <w:semiHidden/>
    <w:rsid w:val="004C0518"/>
    <w:rPr>
      <w:rFonts w:asciiTheme="majorHAnsi" w:eastAsiaTheme="majorEastAsia" w:hAnsiTheme="majorHAnsi" w:cstheme="majorBidi"/>
      <w:b/>
      <w:bCs/>
      <w:i/>
      <w:iCs/>
      <w:color w:val="4F81BD" w:themeColor="accent1"/>
      <w:sz w:val="28"/>
      <w:szCs w:val="28"/>
      <w:lang w:eastAsia="ru-RU"/>
    </w:rPr>
  </w:style>
  <w:style w:type="paragraph" w:styleId="31">
    <w:name w:val="Body Text Indent 3"/>
    <w:basedOn w:val="a"/>
    <w:link w:val="32"/>
    <w:uiPriority w:val="99"/>
    <w:unhideWhenUsed/>
    <w:rsid w:val="004C0518"/>
    <w:pPr>
      <w:spacing w:after="120"/>
      <w:ind w:left="283"/>
      <w:jc w:val="left"/>
    </w:pPr>
    <w:rPr>
      <w:sz w:val="16"/>
      <w:szCs w:val="16"/>
    </w:rPr>
  </w:style>
  <w:style w:type="character" w:customStyle="1" w:styleId="32">
    <w:name w:val="Основной текст с отступом 3 Знак"/>
    <w:basedOn w:val="a0"/>
    <w:link w:val="31"/>
    <w:uiPriority w:val="99"/>
    <w:rsid w:val="004C0518"/>
    <w:rPr>
      <w:rFonts w:ascii="Times New Roman" w:eastAsia="Times New Roman" w:hAnsi="Times New Roman" w:cs="Times New Roman"/>
      <w:sz w:val="16"/>
      <w:szCs w:val="16"/>
    </w:rPr>
  </w:style>
  <w:style w:type="paragraph" w:customStyle="1" w:styleId="21">
    <w:name w:val="Основной текст 21"/>
    <w:basedOn w:val="a"/>
    <w:rsid w:val="004C0518"/>
    <w:pPr>
      <w:overflowPunct w:val="0"/>
      <w:autoSpaceDE w:val="0"/>
      <w:autoSpaceDN w:val="0"/>
      <w:adjustRightInd w:val="0"/>
      <w:ind w:firstLine="540"/>
      <w:jc w:val="both"/>
    </w:pPr>
    <w:rPr>
      <w:szCs w:val="20"/>
    </w:rPr>
  </w:style>
  <w:style w:type="paragraph" w:customStyle="1" w:styleId="22">
    <w:name w:val="Основной текст 22"/>
    <w:basedOn w:val="a"/>
    <w:rsid w:val="009C3828"/>
    <w:pPr>
      <w:overflowPunct w:val="0"/>
      <w:autoSpaceDE w:val="0"/>
      <w:autoSpaceDN w:val="0"/>
      <w:adjustRightInd w:val="0"/>
      <w:ind w:firstLine="540"/>
      <w:jc w:val="both"/>
    </w:pPr>
    <w:rPr>
      <w:szCs w:val="20"/>
    </w:rPr>
  </w:style>
  <w:style w:type="paragraph" w:customStyle="1" w:styleId="23">
    <w:name w:val="Основной текст 23"/>
    <w:basedOn w:val="a"/>
    <w:rsid w:val="00FC5680"/>
    <w:pPr>
      <w:overflowPunct w:val="0"/>
      <w:autoSpaceDE w:val="0"/>
      <w:autoSpaceDN w:val="0"/>
      <w:adjustRightInd w:val="0"/>
      <w:ind w:firstLine="540"/>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111773">
      <w:bodyDiv w:val="1"/>
      <w:marLeft w:val="0"/>
      <w:marRight w:val="0"/>
      <w:marTop w:val="0"/>
      <w:marBottom w:val="0"/>
      <w:divBdr>
        <w:top w:val="none" w:sz="0" w:space="0" w:color="auto"/>
        <w:left w:val="none" w:sz="0" w:space="0" w:color="auto"/>
        <w:bottom w:val="none" w:sz="0" w:space="0" w:color="auto"/>
        <w:right w:val="none" w:sz="0" w:space="0" w:color="auto"/>
      </w:divBdr>
    </w:div>
    <w:div w:id="246159922">
      <w:bodyDiv w:val="1"/>
      <w:marLeft w:val="0"/>
      <w:marRight w:val="0"/>
      <w:marTop w:val="0"/>
      <w:marBottom w:val="0"/>
      <w:divBdr>
        <w:top w:val="none" w:sz="0" w:space="0" w:color="auto"/>
        <w:left w:val="none" w:sz="0" w:space="0" w:color="auto"/>
        <w:bottom w:val="none" w:sz="0" w:space="0" w:color="auto"/>
        <w:right w:val="none" w:sz="0" w:space="0" w:color="auto"/>
      </w:divBdr>
    </w:div>
    <w:div w:id="49075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C56738-A1B6-47D0-AF38-7ABBCD57B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2865</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Марина Золотухина</cp:lastModifiedBy>
  <cp:revision>2</cp:revision>
  <cp:lastPrinted>2025-03-05T09:39:00Z</cp:lastPrinted>
  <dcterms:created xsi:type="dcterms:W3CDTF">2026-07-06T08:37:00Z</dcterms:created>
  <dcterms:modified xsi:type="dcterms:W3CDTF">2026-07-06T08:37:00Z</dcterms:modified>
</cp:coreProperties>
</file>