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5D496C" w:rsidP="00F9000D">
      <w:pPr>
        <w:jc w:val="center"/>
        <w:rPr>
          <w:sz w:val="28"/>
          <w:szCs w:val="28"/>
        </w:rPr>
      </w:pPr>
      <w:r w:rsidRPr="006D437C">
        <w:rPr>
          <w:sz w:val="28"/>
          <w:szCs w:val="28"/>
        </w:rPr>
        <w:t xml:space="preserve">17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6D437C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6A2B4C">
        <w:rPr>
          <w:sz w:val="28"/>
          <w:szCs w:val="28"/>
        </w:rPr>
        <w:t>2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</w:t>
      </w:r>
      <w:r w:rsidR="006A2B4C">
        <w:rPr>
          <w:b/>
          <w:sz w:val="28"/>
        </w:rPr>
        <w:t xml:space="preserve"> Болдыревского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решение Родионово-Несветайского местного</w:t>
      </w:r>
      <w:r w:rsidRPr="00227F97">
        <w:rPr>
          <w:sz w:val="28"/>
          <w:szCs w:val="28"/>
        </w:rPr>
        <w:t xml:space="preserve"> отделения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15</w:t>
      </w:r>
      <w:r w:rsidRPr="00227F97">
        <w:rPr>
          <w:bCs/>
          <w:sz w:val="28"/>
          <w:szCs w:val="28"/>
        </w:rPr>
        <w:t>.07.2021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Pr="00227F97">
        <w:rPr>
          <w:sz w:val="28"/>
          <w:szCs w:val="28"/>
        </w:rPr>
        <w:t xml:space="preserve"> 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, по вопросам, связанным с участием </w:t>
      </w:r>
      <w:r w:rsidRPr="00227F97">
        <w:rPr>
          <w:bCs/>
          <w:sz w:val="28"/>
          <w:szCs w:val="28"/>
        </w:rPr>
        <w:t>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="002D4F54" w:rsidRPr="00227F97">
        <w:rPr>
          <w:sz w:val="28"/>
          <w:szCs w:val="28"/>
        </w:rPr>
        <w:t xml:space="preserve"> </w:t>
      </w:r>
      <w:r w:rsidRPr="00227F97">
        <w:rPr>
          <w:sz w:val="28"/>
          <w:szCs w:val="28"/>
        </w:rPr>
        <w:t xml:space="preserve">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proofErr w:type="gramStart"/>
      <w:r w:rsidR="002D4F54">
        <w:rPr>
          <w:sz w:val="28"/>
          <w:szCs w:val="28"/>
        </w:rPr>
        <w:t>в</w:t>
      </w:r>
      <w:proofErr w:type="gramEnd"/>
      <w:r w:rsidR="002D4F54">
        <w:rPr>
          <w:sz w:val="28"/>
          <w:szCs w:val="28"/>
        </w:rPr>
        <w:t xml:space="preserve"> </w:t>
      </w:r>
      <w:r w:rsidR="003722B2" w:rsidRPr="003722B2">
        <w:rPr>
          <w:sz w:val="28"/>
          <w:szCs w:val="28"/>
        </w:rPr>
        <w:t xml:space="preserve"> </w:t>
      </w:r>
      <w:proofErr w:type="gramStart"/>
      <w:r w:rsidR="001A08AF">
        <w:rPr>
          <w:sz w:val="28"/>
        </w:rPr>
        <w:t>выборах</w:t>
      </w:r>
      <w:proofErr w:type="gramEnd"/>
      <w:r w:rsidR="001A08AF">
        <w:rPr>
          <w:sz w:val="28"/>
        </w:rPr>
        <w:t xml:space="preserve"> депутат</w:t>
      </w:r>
      <w:r w:rsidR="00C46B80">
        <w:rPr>
          <w:sz w:val="28"/>
        </w:rPr>
        <w:t>ов</w:t>
      </w:r>
      <w:r w:rsidR="001A08AF">
        <w:rPr>
          <w:sz w:val="28"/>
        </w:rPr>
        <w:t xml:space="preserve"> Собрания депутатов </w:t>
      </w:r>
      <w:r w:rsidR="006A2B4C">
        <w:rPr>
          <w:sz w:val="28"/>
        </w:rPr>
        <w:t>Болдыревского</w:t>
      </w:r>
      <w:r w:rsidR="001A08AF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1A08AF">
        <w:rPr>
          <w:sz w:val="28"/>
        </w:rPr>
        <w:t xml:space="preserve"> созыва</w:t>
      </w:r>
      <w:r w:rsidR="002D4F54">
        <w:rPr>
          <w:sz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221686">
        <w:rPr>
          <w:sz w:val="28"/>
          <w:szCs w:val="28"/>
        </w:rPr>
        <w:t>объединения «</w:t>
      </w:r>
      <w:r w:rsidR="001A08AF">
        <w:rPr>
          <w:sz w:val="28"/>
          <w:szCs w:val="28"/>
        </w:rPr>
        <w:t>Родионово-Несветайско</w:t>
      </w:r>
      <w:r w:rsidR="00221686">
        <w:rPr>
          <w:sz w:val="28"/>
          <w:szCs w:val="28"/>
        </w:rPr>
        <w:t>е</w:t>
      </w:r>
      <w:r w:rsidR="002953BF" w:rsidRPr="001537B5">
        <w:rPr>
          <w:sz w:val="28"/>
          <w:szCs w:val="28"/>
        </w:rPr>
        <w:t xml:space="preserve"> местно</w:t>
      </w:r>
      <w:r w:rsidR="00221686">
        <w:rPr>
          <w:sz w:val="28"/>
          <w:szCs w:val="28"/>
        </w:rPr>
        <w:t>е</w:t>
      </w:r>
      <w:r w:rsidR="002953BF" w:rsidRPr="001537B5">
        <w:rPr>
          <w:sz w:val="28"/>
          <w:szCs w:val="28"/>
        </w:rPr>
        <w:t xml:space="preserve"> отделени</w:t>
      </w:r>
      <w:r w:rsidR="00221686">
        <w:rPr>
          <w:sz w:val="28"/>
          <w:szCs w:val="28"/>
        </w:rPr>
        <w:t>е</w:t>
      </w:r>
      <w:r w:rsidR="002B7883" w:rsidRPr="001537B5">
        <w:rPr>
          <w:sz w:val="28"/>
          <w:szCs w:val="28"/>
        </w:rPr>
        <w:t xml:space="preserve"> 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6A2B4C">
        <w:rPr>
          <w:sz w:val="28"/>
        </w:rPr>
        <w:t xml:space="preserve"> Собрания депутатов Болдыревского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5D496C">
        <w:rPr>
          <w:sz w:val="28"/>
        </w:rPr>
        <w:t>Панкевич</w:t>
      </w:r>
      <w:proofErr w:type="spellEnd"/>
      <w:r w:rsidR="005D496C">
        <w:rPr>
          <w:sz w:val="28"/>
        </w:rPr>
        <w:t xml:space="preserve"> Наталью Ивановну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02F" w:rsidRDefault="00B3702F" w:rsidP="005D496C">
      <w:r>
        <w:separator/>
      </w:r>
    </w:p>
  </w:endnote>
  <w:endnote w:type="continuationSeparator" w:id="0">
    <w:p w:rsidR="00B3702F" w:rsidRDefault="00B3702F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02F" w:rsidRDefault="00B3702F" w:rsidP="005D496C">
      <w:r>
        <w:separator/>
      </w:r>
    </w:p>
  </w:footnote>
  <w:footnote w:type="continuationSeparator" w:id="0">
    <w:p w:rsidR="00B3702F" w:rsidRDefault="00B3702F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B26C5B">
        <w:pPr>
          <w:pStyle w:val="ac"/>
          <w:jc w:val="center"/>
        </w:pPr>
        <w:fldSimple w:instr=" PAGE   \* MERGEFORMAT ">
          <w:r w:rsidR="00221686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1686"/>
    <w:rsid w:val="00223D03"/>
    <w:rsid w:val="0023377B"/>
    <w:rsid w:val="00234E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65DFF"/>
    <w:rsid w:val="006914A4"/>
    <w:rsid w:val="006A2B4C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6C5B"/>
    <w:rsid w:val="00B274F0"/>
    <w:rsid w:val="00B3702F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4</cp:revision>
  <cp:lastPrinted>2021-07-19T15:08:00Z</cp:lastPrinted>
  <dcterms:created xsi:type="dcterms:W3CDTF">2021-07-19T14:25:00Z</dcterms:created>
  <dcterms:modified xsi:type="dcterms:W3CDTF">2021-07-19T15:08:00Z</dcterms:modified>
</cp:coreProperties>
</file>