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000D" w:rsidRDefault="005D496C" w:rsidP="00F9000D">
      <w:pPr>
        <w:jc w:val="center"/>
        <w:rPr>
          <w:sz w:val="28"/>
          <w:szCs w:val="28"/>
          <w:lang w:val="en-US"/>
        </w:rPr>
      </w:pPr>
      <w:r w:rsidRPr="005D496C">
        <w:rPr>
          <w:noProof/>
          <w:sz w:val="28"/>
          <w:szCs w:val="28"/>
        </w:rPr>
        <w:drawing>
          <wp:inline distT="0" distB="0" distL="0" distR="0">
            <wp:extent cx="638175" cy="680720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80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496C" w:rsidRPr="00F9000D" w:rsidRDefault="005D496C" w:rsidP="00F9000D">
      <w:pPr>
        <w:jc w:val="center"/>
        <w:rPr>
          <w:sz w:val="28"/>
          <w:szCs w:val="28"/>
          <w:lang w:val="en-US"/>
        </w:rPr>
      </w:pPr>
    </w:p>
    <w:p w:rsidR="00F9000D" w:rsidRPr="00F9000D" w:rsidRDefault="00F9000D" w:rsidP="00F9000D">
      <w:pPr>
        <w:jc w:val="center"/>
        <w:rPr>
          <w:b/>
          <w:sz w:val="28"/>
          <w:szCs w:val="28"/>
          <w:lang w:eastAsia="zh-CN"/>
        </w:rPr>
      </w:pPr>
      <w:r w:rsidRPr="00F9000D">
        <w:rPr>
          <w:b/>
          <w:sz w:val="28"/>
          <w:szCs w:val="28"/>
        </w:rPr>
        <w:t xml:space="preserve">ТЕРРИТОРИАЛЬНАЯ  ИЗБИРАТЕЛЬНАЯ КОМИССИЯ </w:t>
      </w:r>
    </w:p>
    <w:p w:rsidR="00F9000D" w:rsidRPr="00F9000D" w:rsidRDefault="00F9000D" w:rsidP="00F9000D">
      <w:pPr>
        <w:jc w:val="center"/>
        <w:rPr>
          <w:b/>
          <w:sz w:val="28"/>
          <w:szCs w:val="28"/>
        </w:rPr>
      </w:pPr>
      <w:r w:rsidRPr="00F9000D">
        <w:rPr>
          <w:b/>
          <w:sz w:val="28"/>
          <w:szCs w:val="28"/>
        </w:rPr>
        <w:t>РОДИОНОВО-НЕСВЕТАЙСКОГО РАЙОНА</w:t>
      </w:r>
    </w:p>
    <w:p w:rsidR="00F9000D" w:rsidRPr="00F9000D" w:rsidRDefault="00F9000D" w:rsidP="00F9000D">
      <w:pPr>
        <w:jc w:val="center"/>
        <w:rPr>
          <w:b/>
          <w:sz w:val="28"/>
          <w:szCs w:val="28"/>
        </w:rPr>
      </w:pPr>
      <w:r w:rsidRPr="00F9000D">
        <w:rPr>
          <w:b/>
          <w:sz w:val="28"/>
          <w:szCs w:val="28"/>
        </w:rPr>
        <w:t xml:space="preserve"> РОСТОВСКОЙ ОБЛАСТИ</w:t>
      </w:r>
    </w:p>
    <w:p w:rsidR="00F9000D" w:rsidRPr="00F9000D" w:rsidRDefault="00F9000D" w:rsidP="00F9000D">
      <w:pPr>
        <w:jc w:val="center"/>
        <w:rPr>
          <w:b/>
          <w:sz w:val="28"/>
          <w:szCs w:val="28"/>
        </w:rPr>
      </w:pPr>
    </w:p>
    <w:p w:rsidR="00F9000D" w:rsidRPr="00F9000D" w:rsidRDefault="00F9000D" w:rsidP="00F9000D">
      <w:pPr>
        <w:jc w:val="center"/>
        <w:rPr>
          <w:b/>
          <w:sz w:val="28"/>
          <w:szCs w:val="28"/>
        </w:rPr>
      </w:pPr>
      <w:r w:rsidRPr="00F9000D">
        <w:rPr>
          <w:b/>
          <w:sz w:val="28"/>
          <w:szCs w:val="28"/>
        </w:rPr>
        <w:t>ПОСТАНОВЛЕНИЕ</w:t>
      </w:r>
    </w:p>
    <w:p w:rsidR="00F9000D" w:rsidRDefault="00F9000D" w:rsidP="00F9000D">
      <w:pPr>
        <w:jc w:val="center"/>
        <w:rPr>
          <w:b/>
          <w:sz w:val="28"/>
          <w:szCs w:val="28"/>
        </w:rPr>
      </w:pPr>
    </w:p>
    <w:p w:rsidR="00F9000D" w:rsidRPr="00F9000D" w:rsidRDefault="008672F1" w:rsidP="00F9000D">
      <w:pPr>
        <w:jc w:val="center"/>
        <w:rPr>
          <w:sz w:val="28"/>
          <w:szCs w:val="28"/>
        </w:rPr>
      </w:pPr>
      <w:r>
        <w:rPr>
          <w:sz w:val="28"/>
          <w:szCs w:val="28"/>
        </w:rPr>
        <w:t>01 августа</w:t>
      </w:r>
      <w:r w:rsidR="005D496C" w:rsidRPr="006D437C">
        <w:rPr>
          <w:sz w:val="28"/>
          <w:szCs w:val="28"/>
        </w:rPr>
        <w:t xml:space="preserve"> </w:t>
      </w:r>
      <w:r w:rsidR="00F9000D" w:rsidRPr="00F9000D">
        <w:rPr>
          <w:sz w:val="28"/>
          <w:szCs w:val="28"/>
        </w:rPr>
        <w:t>202</w:t>
      </w:r>
      <w:r w:rsidR="00634838">
        <w:rPr>
          <w:sz w:val="28"/>
          <w:szCs w:val="28"/>
        </w:rPr>
        <w:t>6</w:t>
      </w:r>
      <w:r w:rsidR="00F9000D" w:rsidRPr="00F9000D">
        <w:rPr>
          <w:sz w:val="28"/>
          <w:szCs w:val="28"/>
        </w:rPr>
        <w:t xml:space="preserve"> г.                                                                                      № </w:t>
      </w:r>
      <w:r>
        <w:rPr>
          <w:sz w:val="28"/>
          <w:szCs w:val="28"/>
        </w:rPr>
        <w:t>10</w:t>
      </w:r>
      <w:r w:rsidR="005D496C">
        <w:rPr>
          <w:sz w:val="28"/>
          <w:szCs w:val="28"/>
        </w:rPr>
        <w:t>-</w:t>
      </w:r>
      <w:r>
        <w:rPr>
          <w:sz w:val="28"/>
          <w:szCs w:val="28"/>
        </w:rPr>
        <w:t>1</w:t>
      </w:r>
    </w:p>
    <w:p w:rsidR="00F9000D" w:rsidRPr="00F9000D" w:rsidRDefault="00F9000D" w:rsidP="00F9000D">
      <w:pPr>
        <w:jc w:val="center"/>
        <w:rPr>
          <w:sz w:val="28"/>
          <w:szCs w:val="28"/>
        </w:rPr>
      </w:pPr>
      <w:bookmarkStart w:id="0" w:name="_GoBack"/>
      <w:bookmarkEnd w:id="0"/>
      <w:r w:rsidRPr="00F9000D">
        <w:rPr>
          <w:sz w:val="28"/>
          <w:szCs w:val="28"/>
        </w:rPr>
        <w:t>сл. Родионово-Несветайская</w:t>
      </w:r>
    </w:p>
    <w:p w:rsidR="002B7883" w:rsidRPr="00CC6CE9" w:rsidRDefault="002B7883" w:rsidP="00AC1D2F">
      <w:pPr>
        <w:tabs>
          <w:tab w:val="left" w:pos="7560"/>
        </w:tabs>
        <w:ind w:right="2285"/>
        <w:jc w:val="both"/>
        <w:rPr>
          <w:b/>
          <w:sz w:val="28"/>
          <w:szCs w:val="28"/>
        </w:rPr>
      </w:pPr>
    </w:p>
    <w:p w:rsidR="002B7883" w:rsidRPr="00CC6CE9" w:rsidRDefault="00863450" w:rsidP="00296CBE">
      <w:pPr>
        <w:ind w:left="1701" w:right="1276"/>
        <w:jc w:val="both"/>
        <w:rPr>
          <w:b/>
          <w:sz w:val="28"/>
          <w:szCs w:val="28"/>
        </w:rPr>
      </w:pPr>
      <w:r w:rsidRPr="00CC6CE9">
        <w:rPr>
          <w:b/>
          <w:sz w:val="28"/>
          <w:szCs w:val="28"/>
        </w:rPr>
        <w:t xml:space="preserve">О </w:t>
      </w:r>
      <w:r w:rsidRPr="00AB38A6">
        <w:rPr>
          <w:b/>
          <w:sz w:val="28"/>
          <w:szCs w:val="28"/>
        </w:rPr>
        <w:t>регистрации уполномоченного представителя</w:t>
      </w:r>
      <w:r w:rsidR="002B7883" w:rsidRPr="00AB38A6">
        <w:rPr>
          <w:b/>
          <w:sz w:val="28"/>
          <w:szCs w:val="28"/>
        </w:rPr>
        <w:t xml:space="preserve"> </w:t>
      </w:r>
      <w:r w:rsidR="00296CBE" w:rsidRPr="00296CBE">
        <w:rPr>
          <w:b/>
          <w:sz w:val="28"/>
          <w:szCs w:val="28"/>
        </w:rPr>
        <w:t>Регионально</w:t>
      </w:r>
      <w:r w:rsidR="00296CBE">
        <w:rPr>
          <w:b/>
          <w:sz w:val="28"/>
          <w:szCs w:val="28"/>
        </w:rPr>
        <w:t>го</w:t>
      </w:r>
      <w:r w:rsidR="00296CBE" w:rsidRPr="00296CBE">
        <w:rPr>
          <w:b/>
          <w:sz w:val="28"/>
          <w:szCs w:val="28"/>
        </w:rPr>
        <w:t xml:space="preserve"> отделени</w:t>
      </w:r>
      <w:r w:rsidR="00296CBE">
        <w:rPr>
          <w:b/>
          <w:sz w:val="28"/>
          <w:szCs w:val="28"/>
        </w:rPr>
        <w:t>я</w:t>
      </w:r>
      <w:r w:rsidR="00296CBE" w:rsidRPr="00296CBE">
        <w:rPr>
          <w:b/>
          <w:sz w:val="28"/>
          <w:szCs w:val="28"/>
        </w:rPr>
        <w:t xml:space="preserve"> </w:t>
      </w:r>
      <w:r w:rsidR="008672F1">
        <w:rPr>
          <w:b/>
          <w:sz w:val="28"/>
          <w:szCs w:val="28"/>
        </w:rPr>
        <w:t>П</w:t>
      </w:r>
      <w:r w:rsidR="00296CBE" w:rsidRPr="00296CBE">
        <w:rPr>
          <w:b/>
          <w:sz w:val="28"/>
          <w:szCs w:val="28"/>
        </w:rPr>
        <w:t>олитической партии</w:t>
      </w:r>
      <w:r w:rsidR="00296CBE">
        <w:rPr>
          <w:b/>
          <w:sz w:val="28"/>
          <w:szCs w:val="28"/>
        </w:rPr>
        <w:t xml:space="preserve"> </w:t>
      </w:r>
      <w:r w:rsidR="008672F1">
        <w:rPr>
          <w:b/>
          <w:sz w:val="28"/>
          <w:szCs w:val="28"/>
        </w:rPr>
        <w:t>«РОССИЙСКАЯ ПАРТИЯ ПЕНСИОНЕРОВ ЗА СОЦИАЛЬНУЮ СПРАВЕДЛИВОСТЬ»</w:t>
      </w:r>
      <w:r w:rsidR="00296CBE" w:rsidRPr="00296CBE">
        <w:rPr>
          <w:b/>
          <w:sz w:val="28"/>
          <w:szCs w:val="28"/>
        </w:rPr>
        <w:t xml:space="preserve"> в Ростовской области </w:t>
      </w:r>
      <w:r w:rsidR="003722B2">
        <w:rPr>
          <w:b/>
          <w:sz w:val="28"/>
          <w:szCs w:val="28"/>
        </w:rPr>
        <w:t xml:space="preserve">на </w:t>
      </w:r>
      <w:r w:rsidR="007E1F0B">
        <w:rPr>
          <w:b/>
          <w:sz w:val="28"/>
        </w:rPr>
        <w:t>выборах депутатов</w:t>
      </w:r>
      <w:r w:rsidR="002B68BA" w:rsidRPr="002B68BA">
        <w:rPr>
          <w:b/>
          <w:sz w:val="28"/>
        </w:rPr>
        <w:t xml:space="preserve"> Собрания депутатов </w:t>
      </w:r>
      <w:r w:rsidR="008672F1">
        <w:rPr>
          <w:b/>
          <w:sz w:val="28"/>
        </w:rPr>
        <w:t>Барило-Крепинского</w:t>
      </w:r>
      <w:r w:rsidR="002B68BA" w:rsidRPr="002B68BA">
        <w:rPr>
          <w:b/>
          <w:sz w:val="28"/>
        </w:rPr>
        <w:t xml:space="preserve"> сельского поселения </w:t>
      </w:r>
      <w:r w:rsidR="000120D6">
        <w:rPr>
          <w:b/>
          <w:sz w:val="28"/>
        </w:rPr>
        <w:t>шестого</w:t>
      </w:r>
      <w:r w:rsidR="002B68BA" w:rsidRPr="002B68BA">
        <w:rPr>
          <w:b/>
          <w:sz w:val="28"/>
        </w:rPr>
        <w:t xml:space="preserve"> созыва </w:t>
      </w:r>
    </w:p>
    <w:p w:rsidR="003722B2" w:rsidRDefault="003722B2" w:rsidP="000F4C83">
      <w:pPr>
        <w:ind w:firstLine="708"/>
        <w:jc w:val="both"/>
        <w:rPr>
          <w:sz w:val="28"/>
          <w:szCs w:val="28"/>
        </w:rPr>
      </w:pPr>
    </w:p>
    <w:p w:rsidR="002B7883" w:rsidRPr="00CC6CE9" w:rsidRDefault="006F0943" w:rsidP="00296CBE">
      <w:pPr>
        <w:ind w:firstLine="708"/>
        <w:jc w:val="both"/>
        <w:rPr>
          <w:sz w:val="28"/>
          <w:szCs w:val="28"/>
        </w:rPr>
      </w:pPr>
      <w:proofErr w:type="gramStart"/>
      <w:r w:rsidRPr="0048708A">
        <w:rPr>
          <w:sz w:val="28"/>
          <w:szCs w:val="28"/>
        </w:rPr>
        <w:t>Рассмотрев</w:t>
      </w:r>
      <w:r>
        <w:rPr>
          <w:sz w:val="28"/>
          <w:szCs w:val="28"/>
        </w:rPr>
        <w:t xml:space="preserve"> </w:t>
      </w:r>
      <w:r w:rsidR="002B68BA">
        <w:rPr>
          <w:sz w:val="28"/>
          <w:szCs w:val="28"/>
        </w:rPr>
        <w:t>документы, представленные</w:t>
      </w:r>
      <w:r w:rsidR="00C61183">
        <w:rPr>
          <w:sz w:val="28"/>
          <w:szCs w:val="28"/>
        </w:rPr>
        <w:t xml:space="preserve"> в Территориальную избирательную комиссию Родионово-Несветайского района Ростовской области </w:t>
      </w:r>
      <w:r w:rsidR="002B68BA">
        <w:rPr>
          <w:sz w:val="28"/>
          <w:szCs w:val="28"/>
        </w:rPr>
        <w:t xml:space="preserve"> </w:t>
      </w:r>
      <w:r w:rsidR="00C61183" w:rsidRPr="002B68BA">
        <w:rPr>
          <w:sz w:val="28"/>
          <w:szCs w:val="28"/>
        </w:rPr>
        <w:t xml:space="preserve">для регистрации </w:t>
      </w:r>
      <w:r w:rsidR="00C61183" w:rsidRPr="00227F97">
        <w:rPr>
          <w:bCs/>
          <w:sz w:val="28"/>
          <w:szCs w:val="28"/>
        </w:rPr>
        <w:t xml:space="preserve">уполномоченных представителей </w:t>
      </w:r>
      <w:r w:rsidR="008672F1" w:rsidRPr="008672F1">
        <w:rPr>
          <w:sz w:val="28"/>
          <w:szCs w:val="28"/>
        </w:rPr>
        <w:t>Регионального отделения Политической партии «РОССИЙСКАЯ ПАРТИЯ ПЕНСИОНЕРОВ ЗА СОЦИАЛЬНУЮ СПРАВЕДЛИВОСТЬ» в Ростовской области</w:t>
      </w:r>
      <w:r w:rsidRPr="00227F97">
        <w:rPr>
          <w:sz w:val="28"/>
          <w:szCs w:val="28"/>
        </w:rPr>
        <w:t xml:space="preserve"> </w:t>
      </w:r>
      <w:r w:rsidR="002B68BA" w:rsidRPr="002B68BA">
        <w:rPr>
          <w:bCs/>
          <w:sz w:val="28"/>
          <w:szCs w:val="28"/>
        </w:rPr>
        <w:t>на выборах депутат</w:t>
      </w:r>
      <w:r w:rsidR="007E1F0B">
        <w:rPr>
          <w:bCs/>
          <w:sz w:val="28"/>
          <w:szCs w:val="28"/>
        </w:rPr>
        <w:t>ов</w:t>
      </w:r>
      <w:r w:rsidR="002B68BA" w:rsidRPr="002B68BA">
        <w:rPr>
          <w:bCs/>
          <w:sz w:val="28"/>
          <w:szCs w:val="28"/>
        </w:rPr>
        <w:t xml:space="preserve"> Собрания депутатов </w:t>
      </w:r>
      <w:r w:rsidR="008672F1">
        <w:rPr>
          <w:bCs/>
          <w:sz w:val="28"/>
          <w:szCs w:val="28"/>
        </w:rPr>
        <w:t>Барило-Крепинского</w:t>
      </w:r>
      <w:r w:rsidR="00F949FD" w:rsidRPr="00F949FD">
        <w:rPr>
          <w:bCs/>
          <w:sz w:val="28"/>
          <w:szCs w:val="28"/>
        </w:rPr>
        <w:t xml:space="preserve"> </w:t>
      </w:r>
      <w:r w:rsidR="002B68BA" w:rsidRPr="002B68BA">
        <w:rPr>
          <w:bCs/>
          <w:sz w:val="28"/>
          <w:szCs w:val="28"/>
        </w:rPr>
        <w:t xml:space="preserve">сельского поселения </w:t>
      </w:r>
      <w:r w:rsidR="007E1F0B">
        <w:rPr>
          <w:bCs/>
          <w:sz w:val="28"/>
          <w:szCs w:val="28"/>
        </w:rPr>
        <w:t>шестого</w:t>
      </w:r>
      <w:r w:rsidR="002B68BA" w:rsidRPr="002B68BA">
        <w:rPr>
          <w:bCs/>
          <w:sz w:val="28"/>
          <w:szCs w:val="28"/>
        </w:rPr>
        <w:t xml:space="preserve"> созыва</w:t>
      </w:r>
      <w:r w:rsidR="003722B2">
        <w:rPr>
          <w:sz w:val="28"/>
          <w:szCs w:val="28"/>
        </w:rPr>
        <w:t xml:space="preserve">, </w:t>
      </w:r>
      <w:r w:rsidR="002D4F54">
        <w:rPr>
          <w:sz w:val="28"/>
          <w:szCs w:val="28"/>
        </w:rPr>
        <w:t>руководствуясь</w:t>
      </w:r>
      <w:r w:rsidR="00C61183">
        <w:rPr>
          <w:sz w:val="28"/>
          <w:szCs w:val="28"/>
        </w:rPr>
        <w:t xml:space="preserve"> </w:t>
      </w:r>
      <w:r w:rsidR="003722B2">
        <w:rPr>
          <w:sz w:val="28"/>
          <w:szCs w:val="28"/>
        </w:rPr>
        <w:t xml:space="preserve"> стать</w:t>
      </w:r>
      <w:r w:rsidR="00C61183">
        <w:rPr>
          <w:sz w:val="28"/>
          <w:szCs w:val="28"/>
        </w:rPr>
        <w:t>ей</w:t>
      </w:r>
      <w:r w:rsidR="002B7883" w:rsidRPr="00CC6CE9">
        <w:rPr>
          <w:sz w:val="28"/>
          <w:szCs w:val="28"/>
        </w:rPr>
        <w:t xml:space="preserve"> 24 Областного закона от 12.05.2016 № 525-ЗС «О выборах  и референдумах в Ростовской области», </w:t>
      </w:r>
      <w:proofErr w:type="gramEnd"/>
    </w:p>
    <w:p w:rsidR="002B7883" w:rsidRPr="00863450" w:rsidRDefault="005D496C" w:rsidP="00C61183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</w:t>
      </w:r>
      <w:r w:rsidR="002D4F54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</w:t>
      </w:r>
      <w:r w:rsidR="002B7883" w:rsidRPr="00863450">
        <w:rPr>
          <w:sz w:val="28"/>
          <w:szCs w:val="28"/>
        </w:rPr>
        <w:t xml:space="preserve">Территориальная избирательная комиссия </w:t>
      </w:r>
      <w:r w:rsidR="001A08AF">
        <w:rPr>
          <w:sz w:val="28"/>
          <w:szCs w:val="28"/>
        </w:rPr>
        <w:t>Родионово-Несветайского</w:t>
      </w:r>
      <w:r w:rsidR="002B7883" w:rsidRPr="00863450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 xml:space="preserve"> </w:t>
      </w:r>
      <w:r w:rsidR="002B7883" w:rsidRPr="00863450">
        <w:rPr>
          <w:sz w:val="28"/>
          <w:szCs w:val="28"/>
        </w:rPr>
        <w:t>Ростовской области ПОСТАНОВЛЯЕТ</w:t>
      </w:r>
      <w:r w:rsidR="002B7883" w:rsidRPr="00863450">
        <w:rPr>
          <w:b/>
          <w:sz w:val="28"/>
          <w:szCs w:val="28"/>
        </w:rPr>
        <w:t>:</w:t>
      </w:r>
    </w:p>
    <w:p w:rsidR="00634838" w:rsidRDefault="001537B5" w:rsidP="00296CBE">
      <w:pPr>
        <w:tabs>
          <w:tab w:val="left" w:pos="360"/>
          <w:tab w:val="left" w:pos="540"/>
        </w:tabs>
        <w:spacing w:line="360" w:lineRule="auto"/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ab/>
      </w:r>
      <w:r w:rsidR="002D4F54">
        <w:rPr>
          <w:sz w:val="28"/>
          <w:szCs w:val="28"/>
        </w:rPr>
        <w:t xml:space="preserve">     </w:t>
      </w:r>
      <w:r>
        <w:rPr>
          <w:sz w:val="28"/>
          <w:szCs w:val="28"/>
        </w:rPr>
        <w:t>1.</w:t>
      </w:r>
      <w:r w:rsidR="00751A83" w:rsidRPr="001537B5">
        <w:rPr>
          <w:sz w:val="28"/>
          <w:szCs w:val="28"/>
        </w:rPr>
        <w:t>Зарегистрировать уполномоченн</w:t>
      </w:r>
      <w:r w:rsidR="007E1F0B">
        <w:rPr>
          <w:sz w:val="28"/>
          <w:szCs w:val="28"/>
        </w:rPr>
        <w:t>ым</w:t>
      </w:r>
      <w:r w:rsidR="00751A83" w:rsidRPr="001537B5">
        <w:rPr>
          <w:sz w:val="28"/>
          <w:szCs w:val="28"/>
        </w:rPr>
        <w:t xml:space="preserve"> представител</w:t>
      </w:r>
      <w:r w:rsidR="007E1F0B">
        <w:rPr>
          <w:sz w:val="28"/>
          <w:szCs w:val="28"/>
        </w:rPr>
        <w:t>ем</w:t>
      </w:r>
      <w:r w:rsidR="002B7883" w:rsidRPr="001537B5">
        <w:rPr>
          <w:sz w:val="28"/>
          <w:szCs w:val="28"/>
        </w:rPr>
        <w:t xml:space="preserve"> </w:t>
      </w:r>
      <w:r w:rsidR="008672F1" w:rsidRPr="008672F1">
        <w:rPr>
          <w:sz w:val="28"/>
          <w:szCs w:val="28"/>
        </w:rPr>
        <w:t>Регионального отделения Политической партии «РОССИЙСКАЯ ПАРТИЯ ПЕНСИОНЕРОВ ЗА СОЦИАЛЬНУЮ СПРАВЕДЛИВОСТЬ» в Ростовской области</w:t>
      </w:r>
      <w:r w:rsidR="00751A83" w:rsidRPr="001537B5">
        <w:rPr>
          <w:sz w:val="28"/>
          <w:szCs w:val="28"/>
        </w:rPr>
        <w:t xml:space="preserve"> </w:t>
      </w:r>
      <w:r w:rsidR="005D496C" w:rsidRPr="003722B2">
        <w:rPr>
          <w:sz w:val="28"/>
          <w:szCs w:val="28"/>
        </w:rPr>
        <w:t xml:space="preserve">на </w:t>
      </w:r>
      <w:r w:rsidR="002B68BA" w:rsidRPr="002B68BA">
        <w:rPr>
          <w:sz w:val="28"/>
        </w:rPr>
        <w:t xml:space="preserve"> выборах депутат</w:t>
      </w:r>
      <w:r w:rsidR="00634838">
        <w:rPr>
          <w:sz w:val="28"/>
        </w:rPr>
        <w:t>ов</w:t>
      </w:r>
      <w:r w:rsidR="002B68BA" w:rsidRPr="002B68BA">
        <w:rPr>
          <w:sz w:val="28"/>
        </w:rPr>
        <w:t xml:space="preserve"> Собрания депутатов </w:t>
      </w:r>
      <w:r w:rsidR="008672F1">
        <w:rPr>
          <w:sz w:val="28"/>
        </w:rPr>
        <w:t>Барило-Крепинского</w:t>
      </w:r>
      <w:r w:rsidR="00F949FD" w:rsidRPr="00F949FD">
        <w:rPr>
          <w:sz w:val="28"/>
        </w:rPr>
        <w:t xml:space="preserve"> </w:t>
      </w:r>
      <w:r w:rsidR="002B68BA" w:rsidRPr="002B68BA">
        <w:rPr>
          <w:sz w:val="28"/>
        </w:rPr>
        <w:t xml:space="preserve">сельского поселения </w:t>
      </w:r>
      <w:r w:rsidR="00634838">
        <w:rPr>
          <w:sz w:val="28"/>
        </w:rPr>
        <w:t>шестого</w:t>
      </w:r>
      <w:r w:rsidR="002B68BA" w:rsidRPr="002B68BA">
        <w:rPr>
          <w:sz w:val="28"/>
        </w:rPr>
        <w:t xml:space="preserve"> созыва</w:t>
      </w:r>
      <w:r w:rsidR="00501918" w:rsidRPr="001537B5">
        <w:rPr>
          <w:color w:val="FF0000"/>
          <w:sz w:val="28"/>
          <w:szCs w:val="28"/>
        </w:rPr>
        <w:t xml:space="preserve"> </w:t>
      </w:r>
      <w:r w:rsidR="008672F1">
        <w:rPr>
          <w:sz w:val="28"/>
          <w:szCs w:val="28"/>
        </w:rPr>
        <w:t>Воронину Инну Петровну</w:t>
      </w:r>
      <w:r w:rsidR="00C61183">
        <w:rPr>
          <w:sz w:val="28"/>
          <w:szCs w:val="28"/>
        </w:rPr>
        <w:t>.</w:t>
      </w:r>
    </w:p>
    <w:p w:rsidR="00C61183" w:rsidRDefault="00C61183" w:rsidP="00296CBE">
      <w:pPr>
        <w:tabs>
          <w:tab w:val="left" w:pos="360"/>
          <w:tab w:val="left" w:pos="540"/>
        </w:tabs>
        <w:spacing w:line="360" w:lineRule="auto"/>
        <w:jc w:val="both"/>
        <w:rPr>
          <w:sz w:val="28"/>
        </w:rPr>
      </w:pPr>
      <w:r>
        <w:rPr>
          <w:color w:val="FF0000"/>
          <w:sz w:val="28"/>
          <w:szCs w:val="28"/>
        </w:rPr>
        <w:tab/>
      </w:r>
      <w:r w:rsidR="00634838">
        <w:rPr>
          <w:color w:val="FF0000"/>
          <w:sz w:val="28"/>
          <w:szCs w:val="28"/>
        </w:rPr>
        <w:t xml:space="preserve">     </w:t>
      </w:r>
      <w:r w:rsidR="002D4F54">
        <w:rPr>
          <w:sz w:val="28"/>
        </w:rPr>
        <w:t xml:space="preserve"> </w:t>
      </w:r>
      <w:r w:rsidR="001537B5">
        <w:rPr>
          <w:sz w:val="28"/>
        </w:rPr>
        <w:t xml:space="preserve">2. </w:t>
      </w:r>
      <w:proofErr w:type="gramStart"/>
      <w:r w:rsidR="00413C14" w:rsidRPr="00413C14">
        <w:rPr>
          <w:sz w:val="28"/>
        </w:rPr>
        <w:t>Разместить</w:t>
      </w:r>
      <w:proofErr w:type="gramEnd"/>
      <w:r w:rsidR="00413C14" w:rsidRPr="00413C14">
        <w:rPr>
          <w:sz w:val="28"/>
        </w:rPr>
        <w:t xml:space="preserve"> настоящее постановление на официальном сайте Территориальной избирательной комиссии Родионово-Несветайского района Ростовской области в информационно-телекоммуникационной сети «Интернет».</w:t>
      </w:r>
    </w:p>
    <w:p w:rsidR="002B7883" w:rsidRPr="00863450" w:rsidRDefault="002B7883" w:rsidP="002B7883">
      <w:pPr>
        <w:jc w:val="both"/>
        <w:rPr>
          <w:sz w:val="28"/>
          <w:szCs w:val="28"/>
        </w:rPr>
      </w:pPr>
      <w:r w:rsidRPr="00863450">
        <w:rPr>
          <w:sz w:val="28"/>
          <w:szCs w:val="28"/>
        </w:rPr>
        <w:t>Председатель комиссии</w:t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="002D4F54">
        <w:rPr>
          <w:sz w:val="28"/>
          <w:szCs w:val="28"/>
        </w:rPr>
        <w:t xml:space="preserve">       </w:t>
      </w:r>
      <w:r w:rsidR="001A08AF">
        <w:rPr>
          <w:sz w:val="28"/>
          <w:szCs w:val="28"/>
        </w:rPr>
        <w:t>М.В.</w:t>
      </w:r>
      <w:r w:rsidR="00960E18">
        <w:rPr>
          <w:sz w:val="28"/>
          <w:szCs w:val="28"/>
        </w:rPr>
        <w:t xml:space="preserve"> </w:t>
      </w:r>
      <w:r w:rsidR="001A08AF">
        <w:rPr>
          <w:sz w:val="28"/>
          <w:szCs w:val="28"/>
        </w:rPr>
        <w:t>Золотухина</w:t>
      </w:r>
    </w:p>
    <w:p w:rsidR="00C61183" w:rsidRDefault="00C61183" w:rsidP="000F4C83">
      <w:pPr>
        <w:spacing w:line="360" w:lineRule="auto"/>
        <w:jc w:val="both"/>
        <w:rPr>
          <w:sz w:val="28"/>
          <w:szCs w:val="28"/>
        </w:rPr>
      </w:pPr>
    </w:p>
    <w:p w:rsidR="00665DFF" w:rsidRPr="00863450" w:rsidRDefault="002B7883" w:rsidP="000F4C83">
      <w:pPr>
        <w:spacing w:line="360" w:lineRule="auto"/>
        <w:jc w:val="both"/>
        <w:rPr>
          <w:b/>
          <w:sz w:val="28"/>
          <w:szCs w:val="28"/>
        </w:rPr>
      </w:pPr>
      <w:r w:rsidRPr="00863450">
        <w:rPr>
          <w:sz w:val="28"/>
          <w:szCs w:val="28"/>
        </w:rPr>
        <w:t>Секретарь комиссии</w:t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="002D4F54">
        <w:rPr>
          <w:sz w:val="28"/>
          <w:szCs w:val="28"/>
        </w:rPr>
        <w:t xml:space="preserve">       </w:t>
      </w:r>
      <w:r w:rsidR="00C46B80">
        <w:rPr>
          <w:sz w:val="28"/>
          <w:szCs w:val="28"/>
        </w:rPr>
        <w:t>Л.А.</w:t>
      </w:r>
      <w:r w:rsidR="00960E18">
        <w:rPr>
          <w:sz w:val="28"/>
          <w:szCs w:val="28"/>
        </w:rPr>
        <w:t xml:space="preserve"> </w:t>
      </w:r>
      <w:r w:rsidR="00C46B80">
        <w:rPr>
          <w:sz w:val="28"/>
          <w:szCs w:val="28"/>
        </w:rPr>
        <w:t>Горшкова</w:t>
      </w:r>
    </w:p>
    <w:sectPr w:rsidR="00665DFF" w:rsidRPr="00863450" w:rsidSect="00413C14">
      <w:headerReference w:type="default" r:id="rId9"/>
      <w:pgSz w:w="11907" w:h="16840"/>
      <w:pgMar w:top="709" w:right="850" w:bottom="142" w:left="1701" w:header="397" w:footer="39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23DA" w:rsidRDefault="008E23DA" w:rsidP="005D496C">
      <w:r>
        <w:separator/>
      </w:r>
    </w:p>
  </w:endnote>
  <w:endnote w:type="continuationSeparator" w:id="0">
    <w:p w:rsidR="008E23DA" w:rsidRDefault="008E23DA" w:rsidP="005D49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23DA" w:rsidRDefault="008E23DA" w:rsidP="005D496C">
      <w:r>
        <w:separator/>
      </w:r>
    </w:p>
  </w:footnote>
  <w:footnote w:type="continuationSeparator" w:id="0">
    <w:p w:rsidR="008E23DA" w:rsidRDefault="008E23DA" w:rsidP="005D496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8249844"/>
      <w:docPartObj>
        <w:docPartGallery w:val="Page Numbers (Top of Page)"/>
        <w:docPartUnique/>
      </w:docPartObj>
    </w:sdtPr>
    <w:sdtEndPr/>
    <w:sdtContent>
      <w:p w:rsidR="005D496C" w:rsidRDefault="00A65FE3">
        <w:pPr>
          <w:pStyle w:val="ac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672F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D496C" w:rsidRDefault="005D496C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B7445"/>
    <w:multiLevelType w:val="hybridMultilevel"/>
    <w:tmpl w:val="C0CC0312"/>
    <w:lvl w:ilvl="0" w:tplc="922E6C72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B3369FCE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2904011C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944D664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5F189FE6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C8284026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7C6A700E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21A8920C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47D04ADC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1">
    <w:nsid w:val="068E2C07"/>
    <w:multiLevelType w:val="hybridMultilevel"/>
    <w:tmpl w:val="E2A2FC3A"/>
    <w:lvl w:ilvl="0" w:tplc="120222A2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E44278FA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6AC20748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9E965574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B9660F2A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0318FBD4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819CDE76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17DEFC32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A3CC38D0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2">
    <w:nsid w:val="095C3072"/>
    <w:multiLevelType w:val="hybridMultilevel"/>
    <w:tmpl w:val="50FEB15E"/>
    <w:lvl w:ilvl="0" w:tplc="F148DD36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1758D4E2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5BC05534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10C4B308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A61E4D46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EBB2AD80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A866BF8E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52D8BB5C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640A65A0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3">
    <w:nsid w:val="17996C4E"/>
    <w:multiLevelType w:val="hybridMultilevel"/>
    <w:tmpl w:val="F30A6C28"/>
    <w:lvl w:ilvl="0" w:tplc="AA78541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">
    <w:nsid w:val="18B3397A"/>
    <w:multiLevelType w:val="hybridMultilevel"/>
    <w:tmpl w:val="B0FAD60E"/>
    <w:lvl w:ilvl="0" w:tplc="714C12A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A8D1972"/>
    <w:multiLevelType w:val="hybridMultilevel"/>
    <w:tmpl w:val="5E54327C"/>
    <w:lvl w:ilvl="0" w:tplc="23A83BB6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">
    <w:nsid w:val="2C48705E"/>
    <w:multiLevelType w:val="hybridMultilevel"/>
    <w:tmpl w:val="BF76A3C2"/>
    <w:lvl w:ilvl="0" w:tplc="1466D4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F68777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792EBA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920F7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24EE3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E88B8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4C94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2EEC7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2B22F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0492622"/>
    <w:multiLevelType w:val="singleLevel"/>
    <w:tmpl w:val="1CAE89CA"/>
    <w:lvl w:ilvl="0">
      <w:start w:val="1"/>
      <w:numFmt w:val="decimal"/>
      <w:lvlText w:val="%1."/>
      <w:lvlJc w:val="left"/>
      <w:pPr>
        <w:tabs>
          <w:tab w:val="num" w:pos="1212"/>
        </w:tabs>
        <w:ind w:left="1212" w:hanging="492"/>
      </w:pPr>
      <w:rPr>
        <w:rFonts w:hint="default"/>
      </w:rPr>
    </w:lvl>
  </w:abstractNum>
  <w:abstractNum w:abstractNumId="8">
    <w:nsid w:val="531F11AD"/>
    <w:multiLevelType w:val="hybridMultilevel"/>
    <w:tmpl w:val="D24E93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CA743E0"/>
    <w:multiLevelType w:val="hybridMultilevel"/>
    <w:tmpl w:val="ABCE7F22"/>
    <w:lvl w:ilvl="0" w:tplc="C1F4483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5EA05AAC"/>
    <w:multiLevelType w:val="hybridMultilevel"/>
    <w:tmpl w:val="37460A64"/>
    <w:lvl w:ilvl="0" w:tplc="0F4297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8BA43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542C93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7408F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D6476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A0A6DE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86C0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B36714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1A4C4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428122E"/>
    <w:multiLevelType w:val="multilevel"/>
    <w:tmpl w:val="52F600CE"/>
    <w:lvl w:ilvl="0">
      <w:start w:val="8"/>
      <w:numFmt w:val="decimalZero"/>
      <w:lvlText w:val="%1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1">
      <w:start w:val="2"/>
      <w:numFmt w:val="decimalZero"/>
      <w:lvlText w:val="%1.%2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2">
      <w:start w:val="2005"/>
      <w:numFmt w:val="decimal"/>
      <w:lvlText w:val="%1.%2.%3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48"/>
        </w:tabs>
        <w:ind w:left="7848" w:hanging="7848"/>
      </w:pPr>
      <w:rPr>
        <w:rFonts w:hint="default"/>
      </w:rPr>
    </w:lvl>
  </w:abstractNum>
  <w:abstractNum w:abstractNumId="12">
    <w:nsid w:val="6ACA169A"/>
    <w:multiLevelType w:val="hybridMultilevel"/>
    <w:tmpl w:val="36967518"/>
    <w:lvl w:ilvl="0" w:tplc="E24077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D5A190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C8C3E7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85A0B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B07B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5303E2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DBEC3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1887C2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1DA16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4A12261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77E448C0"/>
    <w:multiLevelType w:val="singleLevel"/>
    <w:tmpl w:val="556A2990"/>
    <w:lvl w:ilvl="0">
      <w:start w:val="7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num w:numId="1">
    <w:abstractNumId w:val="12"/>
  </w:num>
  <w:num w:numId="2">
    <w:abstractNumId w:val="10"/>
  </w:num>
  <w:num w:numId="3">
    <w:abstractNumId w:val="6"/>
  </w:num>
  <w:num w:numId="4">
    <w:abstractNumId w:val="13"/>
  </w:num>
  <w:num w:numId="5">
    <w:abstractNumId w:val="2"/>
  </w:num>
  <w:num w:numId="6">
    <w:abstractNumId w:val="1"/>
  </w:num>
  <w:num w:numId="7">
    <w:abstractNumId w:val="0"/>
  </w:num>
  <w:num w:numId="8">
    <w:abstractNumId w:val="11"/>
  </w:num>
  <w:num w:numId="9">
    <w:abstractNumId w:val="7"/>
  </w:num>
  <w:num w:numId="10">
    <w:abstractNumId w:val="9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</w:num>
  <w:num w:numId="13">
    <w:abstractNumId w:val="5"/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6677C"/>
    <w:rsid w:val="000014B9"/>
    <w:rsid w:val="000019E7"/>
    <w:rsid w:val="00011FFA"/>
    <w:rsid w:val="000120D6"/>
    <w:rsid w:val="0005632F"/>
    <w:rsid w:val="0008654D"/>
    <w:rsid w:val="000A7333"/>
    <w:rsid w:val="000B3738"/>
    <w:rsid w:val="000C5816"/>
    <w:rsid w:val="000C5DE3"/>
    <w:rsid w:val="000C7D93"/>
    <w:rsid w:val="000D5C25"/>
    <w:rsid w:val="000F21CA"/>
    <w:rsid w:val="000F4C83"/>
    <w:rsid w:val="00100895"/>
    <w:rsid w:val="00110F7A"/>
    <w:rsid w:val="0011198B"/>
    <w:rsid w:val="00120F83"/>
    <w:rsid w:val="0012721E"/>
    <w:rsid w:val="00131636"/>
    <w:rsid w:val="00131A47"/>
    <w:rsid w:val="00140D1F"/>
    <w:rsid w:val="0014184A"/>
    <w:rsid w:val="00144E41"/>
    <w:rsid w:val="00147B30"/>
    <w:rsid w:val="00151E5E"/>
    <w:rsid w:val="00152B44"/>
    <w:rsid w:val="001537B5"/>
    <w:rsid w:val="001546C9"/>
    <w:rsid w:val="00164A7E"/>
    <w:rsid w:val="001752C4"/>
    <w:rsid w:val="00185F52"/>
    <w:rsid w:val="0018653E"/>
    <w:rsid w:val="00192290"/>
    <w:rsid w:val="00193C7B"/>
    <w:rsid w:val="00195FF2"/>
    <w:rsid w:val="001A08AF"/>
    <w:rsid w:val="001C2202"/>
    <w:rsid w:val="001C32B3"/>
    <w:rsid w:val="001D6C5D"/>
    <w:rsid w:val="001E4650"/>
    <w:rsid w:val="001E4D53"/>
    <w:rsid w:val="001F1FAD"/>
    <w:rsid w:val="001F725E"/>
    <w:rsid w:val="001F7F0D"/>
    <w:rsid w:val="00203F9A"/>
    <w:rsid w:val="00204385"/>
    <w:rsid w:val="002069A6"/>
    <w:rsid w:val="00212335"/>
    <w:rsid w:val="002135FD"/>
    <w:rsid w:val="0021646A"/>
    <w:rsid w:val="00217AA2"/>
    <w:rsid w:val="002204CC"/>
    <w:rsid w:val="00223D03"/>
    <w:rsid w:val="002313B1"/>
    <w:rsid w:val="00234EAC"/>
    <w:rsid w:val="00246131"/>
    <w:rsid w:val="00253CC2"/>
    <w:rsid w:val="00256630"/>
    <w:rsid w:val="00257178"/>
    <w:rsid w:val="0026677C"/>
    <w:rsid w:val="002953BF"/>
    <w:rsid w:val="00296CBE"/>
    <w:rsid w:val="002B5419"/>
    <w:rsid w:val="002B68BA"/>
    <w:rsid w:val="002B7883"/>
    <w:rsid w:val="002D4F54"/>
    <w:rsid w:val="002D6063"/>
    <w:rsid w:val="002D6F42"/>
    <w:rsid w:val="002D6FF8"/>
    <w:rsid w:val="002F3B6C"/>
    <w:rsid w:val="002F4871"/>
    <w:rsid w:val="002F7850"/>
    <w:rsid w:val="00306E6C"/>
    <w:rsid w:val="00314CF7"/>
    <w:rsid w:val="00320D35"/>
    <w:rsid w:val="00322951"/>
    <w:rsid w:val="003238C8"/>
    <w:rsid w:val="00325828"/>
    <w:rsid w:val="00334172"/>
    <w:rsid w:val="003453D4"/>
    <w:rsid w:val="00345434"/>
    <w:rsid w:val="00351148"/>
    <w:rsid w:val="00352290"/>
    <w:rsid w:val="00354C6E"/>
    <w:rsid w:val="00370F24"/>
    <w:rsid w:val="003722B2"/>
    <w:rsid w:val="00390FF5"/>
    <w:rsid w:val="00391121"/>
    <w:rsid w:val="003945B2"/>
    <w:rsid w:val="003A188E"/>
    <w:rsid w:val="003C0BD3"/>
    <w:rsid w:val="003C22AC"/>
    <w:rsid w:val="003C57B4"/>
    <w:rsid w:val="00405750"/>
    <w:rsid w:val="00410402"/>
    <w:rsid w:val="00413C14"/>
    <w:rsid w:val="0041511E"/>
    <w:rsid w:val="004278E8"/>
    <w:rsid w:val="004316D6"/>
    <w:rsid w:val="004425BD"/>
    <w:rsid w:val="004438D5"/>
    <w:rsid w:val="004528CC"/>
    <w:rsid w:val="004679F1"/>
    <w:rsid w:val="0048772A"/>
    <w:rsid w:val="00495487"/>
    <w:rsid w:val="004B0D81"/>
    <w:rsid w:val="004B3373"/>
    <w:rsid w:val="004B4415"/>
    <w:rsid w:val="004C25DA"/>
    <w:rsid w:val="004D219D"/>
    <w:rsid w:val="004E47A8"/>
    <w:rsid w:val="00501918"/>
    <w:rsid w:val="00507D85"/>
    <w:rsid w:val="00522C36"/>
    <w:rsid w:val="005264CE"/>
    <w:rsid w:val="00553456"/>
    <w:rsid w:val="005718F3"/>
    <w:rsid w:val="00595AB0"/>
    <w:rsid w:val="005A127F"/>
    <w:rsid w:val="005A2EAA"/>
    <w:rsid w:val="005B08D6"/>
    <w:rsid w:val="005C41A3"/>
    <w:rsid w:val="005D0EDC"/>
    <w:rsid w:val="005D496C"/>
    <w:rsid w:val="005D4E19"/>
    <w:rsid w:val="005D685A"/>
    <w:rsid w:val="005E2660"/>
    <w:rsid w:val="005E2DDD"/>
    <w:rsid w:val="005E3D04"/>
    <w:rsid w:val="005E5CE8"/>
    <w:rsid w:val="005F0218"/>
    <w:rsid w:val="00601468"/>
    <w:rsid w:val="006047F1"/>
    <w:rsid w:val="00616BEA"/>
    <w:rsid w:val="00616C82"/>
    <w:rsid w:val="00621228"/>
    <w:rsid w:val="00622EEE"/>
    <w:rsid w:val="00633A4B"/>
    <w:rsid w:val="00633D7E"/>
    <w:rsid w:val="00634838"/>
    <w:rsid w:val="006536A5"/>
    <w:rsid w:val="00654181"/>
    <w:rsid w:val="006562F6"/>
    <w:rsid w:val="00665DFF"/>
    <w:rsid w:val="006914A4"/>
    <w:rsid w:val="006A511B"/>
    <w:rsid w:val="006B1A34"/>
    <w:rsid w:val="006B534B"/>
    <w:rsid w:val="006C5E06"/>
    <w:rsid w:val="006C7031"/>
    <w:rsid w:val="006D34DA"/>
    <w:rsid w:val="006D437C"/>
    <w:rsid w:val="006D705B"/>
    <w:rsid w:val="006D7E8F"/>
    <w:rsid w:val="006E25B1"/>
    <w:rsid w:val="006F0943"/>
    <w:rsid w:val="006F3B6A"/>
    <w:rsid w:val="006F639E"/>
    <w:rsid w:val="00705E0B"/>
    <w:rsid w:val="00712D7E"/>
    <w:rsid w:val="007134FF"/>
    <w:rsid w:val="00721E28"/>
    <w:rsid w:val="007325C9"/>
    <w:rsid w:val="00733B9E"/>
    <w:rsid w:val="0073403E"/>
    <w:rsid w:val="00741DC2"/>
    <w:rsid w:val="00751A83"/>
    <w:rsid w:val="0075416C"/>
    <w:rsid w:val="0077108B"/>
    <w:rsid w:val="00781F7C"/>
    <w:rsid w:val="007921BD"/>
    <w:rsid w:val="007939A2"/>
    <w:rsid w:val="007950BA"/>
    <w:rsid w:val="007A5E47"/>
    <w:rsid w:val="007B1269"/>
    <w:rsid w:val="007B7160"/>
    <w:rsid w:val="007E1F0B"/>
    <w:rsid w:val="007E4A1E"/>
    <w:rsid w:val="0080497A"/>
    <w:rsid w:val="008072D3"/>
    <w:rsid w:val="008114E9"/>
    <w:rsid w:val="0081505F"/>
    <w:rsid w:val="00815777"/>
    <w:rsid w:val="008311E8"/>
    <w:rsid w:val="00834712"/>
    <w:rsid w:val="008405FF"/>
    <w:rsid w:val="00844FF5"/>
    <w:rsid w:val="008539DA"/>
    <w:rsid w:val="008576C2"/>
    <w:rsid w:val="00860BDB"/>
    <w:rsid w:val="00862A92"/>
    <w:rsid w:val="00863450"/>
    <w:rsid w:val="00865F87"/>
    <w:rsid w:val="008672F1"/>
    <w:rsid w:val="00874A66"/>
    <w:rsid w:val="008779AA"/>
    <w:rsid w:val="008830D2"/>
    <w:rsid w:val="00883910"/>
    <w:rsid w:val="008839F0"/>
    <w:rsid w:val="00893CFF"/>
    <w:rsid w:val="00894BB2"/>
    <w:rsid w:val="008B1B67"/>
    <w:rsid w:val="008B3BC8"/>
    <w:rsid w:val="008C475C"/>
    <w:rsid w:val="008C7951"/>
    <w:rsid w:val="008E23DA"/>
    <w:rsid w:val="008F19B3"/>
    <w:rsid w:val="008F569D"/>
    <w:rsid w:val="00920298"/>
    <w:rsid w:val="00920DA7"/>
    <w:rsid w:val="009259C1"/>
    <w:rsid w:val="00927276"/>
    <w:rsid w:val="0093123E"/>
    <w:rsid w:val="00944F9C"/>
    <w:rsid w:val="009510F4"/>
    <w:rsid w:val="00956471"/>
    <w:rsid w:val="00960E18"/>
    <w:rsid w:val="00970B7E"/>
    <w:rsid w:val="009807EB"/>
    <w:rsid w:val="00984997"/>
    <w:rsid w:val="00987CF6"/>
    <w:rsid w:val="00990202"/>
    <w:rsid w:val="0099502D"/>
    <w:rsid w:val="00995B1D"/>
    <w:rsid w:val="00A059DA"/>
    <w:rsid w:val="00A11110"/>
    <w:rsid w:val="00A239DE"/>
    <w:rsid w:val="00A353C1"/>
    <w:rsid w:val="00A40B3C"/>
    <w:rsid w:val="00A41C0A"/>
    <w:rsid w:val="00A65FE3"/>
    <w:rsid w:val="00A82C7E"/>
    <w:rsid w:val="00A96B6D"/>
    <w:rsid w:val="00AA298A"/>
    <w:rsid w:val="00AB0848"/>
    <w:rsid w:val="00AB38A6"/>
    <w:rsid w:val="00AB663A"/>
    <w:rsid w:val="00AC08FC"/>
    <w:rsid w:val="00AC1D2F"/>
    <w:rsid w:val="00AE113B"/>
    <w:rsid w:val="00AE3EDD"/>
    <w:rsid w:val="00AE6C36"/>
    <w:rsid w:val="00AF7C70"/>
    <w:rsid w:val="00B1440C"/>
    <w:rsid w:val="00B20E4E"/>
    <w:rsid w:val="00B22F88"/>
    <w:rsid w:val="00B24011"/>
    <w:rsid w:val="00B274F0"/>
    <w:rsid w:val="00B47308"/>
    <w:rsid w:val="00B74E80"/>
    <w:rsid w:val="00B763F5"/>
    <w:rsid w:val="00B908B9"/>
    <w:rsid w:val="00B978E4"/>
    <w:rsid w:val="00BB5E98"/>
    <w:rsid w:val="00BD2181"/>
    <w:rsid w:val="00BE05FA"/>
    <w:rsid w:val="00BE3FF3"/>
    <w:rsid w:val="00BE5426"/>
    <w:rsid w:val="00BF098B"/>
    <w:rsid w:val="00BF0FE0"/>
    <w:rsid w:val="00C46B80"/>
    <w:rsid w:val="00C47897"/>
    <w:rsid w:val="00C61183"/>
    <w:rsid w:val="00C70A04"/>
    <w:rsid w:val="00C9107A"/>
    <w:rsid w:val="00CB49E8"/>
    <w:rsid w:val="00CC6CE9"/>
    <w:rsid w:val="00CD0DD2"/>
    <w:rsid w:val="00CF0469"/>
    <w:rsid w:val="00CF383A"/>
    <w:rsid w:val="00D04CD1"/>
    <w:rsid w:val="00D174D4"/>
    <w:rsid w:val="00D32C53"/>
    <w:rsid w:val="00D32EBE"/>
    <w:rsid w:val="00D360F6"/>
    <w:rsid w:val="00D41049"/>
    <w:rsid w:val="00D61326"/>
    <w:rsid w:val="00D85015"/>
    <w:rsid w:val="00DB1A29"/>
    <w:rsid w:val="00DE0781"/>
    <w:rsid w:val="00DE1E94"/>
    <w:rsid w:val="00DE25AD"/>
    <w:rsid w:val="00DF5665"/>
    <w:rsid w:val="00E057A8"/>
    <w:rsid w:val="00E1475B"/>
    <w:rsid w:val="00E170F8"/>
    <w:rsid w:val="00E260C5"/>
    <w:rsid w:val="00E3578F"/>
    <w:rsid w:val="00E55AE5"/>
    <w:rsid w:val="00E569B2"/>
    <w:rsid w:val="00E56E7C"/>
    <w:rsid w:val="00E70854"/>
    <w:rsid w:val="00E80C14"/>
    <w:rsid w:val="00E82E8A"/>
    <w:rsid w:val="00E839AB"/>
    <w:rsid w:val="00E85E74"/>
    <w:rsid w:val="00E953B7"/>
    <w:rsid w:val="00EA2B5F"/>
    <w:rsid w:val="00EA32D6"/>
    <w:rsid w:val="00EA3AF3"/>
    <w:rsid w:val="00EB7E48"/>
    <w:rsid w:val="00ED1B6D"/>
    <w:rsid w:val="00ED4C19"/>
    <w:rsid w:val="00EF1D77"/>
    <w:rsid w:val="00EF4450"/>
    <w:rsid w:val="00EF4A55"/>
    <w:rsid w:val="00F02552"/>
    <w:rsid w:val="00F057A3"/>
    <w:rsid w:val="00F0621F"/>
    <w:rsid w:val="00F17065"/>
    <w:rsid w:val="00F23556"/>
    <w:rsid w:val="00F247FD"/>
    <w:rsid w:val="00F3038D"/>
    <w:rsid w:val="00F33A90"/>
    <w:rsid w:val="00F52B1B"/>
    <w:rsid w:val="00F615A0"/>
    <w:rsid w:val="00F70DE3"/>
    <w:rsid w:val="00F71C49"/>
    <w:rsid w:val="00F8530A"/>
    <w:rsid w:val="00F9000D"/>
    <w:rsid w:val="00F900EF"/>
    <w:rsid w:val="00F949FD"/>
    <w:rsid w:val="00F96290"/>
    <w:rsid w:val="00FB549A"/>
    <w:rsid w:val="00FD5C80"/>
    <w:rsid w:val="00FD6820"/>
    <w:rsid w:val="00FE45EC"/>
    <w:rsid w:val="00FE46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0EDC"/>
  </w:style>
  <w:style w:type="paragraph" w:styleId="1">
    <w:name w:val="heading 1"/>
    <w:basedOn w:val="a"/>
    <w:next w:val="a"/>
    <w:qFormat/>
    <w:rsid w:val="005D0EDC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5D0EDC"/>
    <w:pPr>
      <w:keepNext/>
      <w:outlineLvl w:val="1"/>
    </w:pPr>
    <w:rPr>
      <w:b/>
      <w:sz w:val="24"/>
    </w:rPr>
  </w:style>
  <w:style w:type="paragraph" w:styleId="3">
    <w:name w:val="heading 3"/>
    <w:basedOn w:val="a"/>
    <w:next w:val="a"/>
    <w:qFormat/>
    <w:rsid w:val="005D0EDC"/>
    <w:pPr>
      <w:keepNext/>
      <w:ind w:left="284"/>
      <w:jc w:val="center"/>
      <w:outlineLvl w:val="2"/>
    </w:pPr>
    <w:rPr>
      <w:sz w:val="24"/>
    </w:rPr>
  </w:style>
  <w:style w:type="paragraph" w:styleId="4">
    <w:name w:val="heading 4"/>
    <w:basedOn w:val="a"/>
    <w:next w:val="a"/>
    <w:qFormat/>
    <w:rsid w:val="005D0EDC"/>
    <w:pPr>
      <w:keepNext/>
      <w:ind w:left="284"/>
      <w:jc w:val="both"/>
      <w:outlineLvl w:val="3"/>
    </w:pPr>
    <w:rPr>
      <w:sz w:val="28"/>
    </w:rPr>
  </w:style>
  <w:style w:type="paragraph" w:styleId="5">
    <w:name w:val="heading 5"/>
    <w:basedOn w:val="a"/>
    <w:next w:val="a"/>
    <w:qFormat/>
    <w:rsid w:val="005D0EDC"/>
    <w:pPr>
      <w:keepNext/>
      <w:spacing w:line="360" w:lineRule="auto"/>
      <w:ind w:left="284"/>
      <w:jc w:val="right"/>
      <w:outlineLvl w:val="4"/>
    </w:pPr>
    <w:rPr>
      <w:sz w:val="28"/>
    </w:rPr>
  </w:style>
  <w:style w:type="paragraph" w:styleId="6">
    <w:name w:val="heading 6"/>
    <w:basedOn w:val="a"/>
    <w:next w:val="a"/>
    <w:qFormat/>
    <w:rsid w:val="005D0EDC"/>
    <w:pPr>
      <w:keepNext/>
      <w:outlineLvl w:val="5"/>
    </w:pPr>
    <w:rPr>
      <w:b/>
      <w:bCs/>
      <w:sz w:val="36"/>
    </w:rPr>
  </w:style>
  <w:style w:type="paragraph" w:styleId="7">
    <w:name w:val="heading 7"/>
    <w:basedOn w:val="a"/>
    <w:next w:val="a"/>
    <w:qFormat/>
    <w:rsid w:val="005D0EDC"/>
    <w:pPr>
      <w:keepNext/>
      <w:jc w:val="both"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5D0EDC"/>
    <w:rPr>
      <w:sz w:val="24"/>
    </w:rPr>
  </w:style>
  <w:style w:type="paragraph" w:styleId="20">
    <w:name w:val="Body Text 2"/>
    <w:basedOn w:val="a"/>
    <w:rsid w:val="005D0EDC"/>
    <w:pPr>
      <w:spacing w:line="360" w:lineRule="auto"/>
      <w:jc w:val="center"/>
    </w:pPr>
    <w:rPr>
      <w:sz w:val="24"/>
    </w:rPr>
  </w:style>
  <w:style w:type="paragraph" w:styleId="a4">
    <w:name w:val="Body Text Indent"/>
    <w:basedOn w:val="a"/>
    <w:rsid w:val="005D0EDC"/>
    <w:pPr>
      <w:ind w:left="284"/>
      <w:jc w:val="both"/>
    </w:pPr>
    <w:rPr>
      <w:sz w:val="24"/>
    </w:rPr>
  </w:style>
  <w:style w:type="paragraph" w:styleId="21">
    <w:name w:val="Body Text Indent 2"/>
    <w:basedOn w:val="a"/>
    <w:rsid w:val="005D0EDC"/>
    <w:pPr>
      <w:ind w:left="284"/>
      <w:jc w:val="center"/>
    </w:pPr>
    <w:rPr>
      <w:b/>
      <w:bCs/>
      <w:sz w:val="32"/>
    </w:rPr>
  </w:style>
  <w:style w:type="paragraph" w:styleId="a5">
    <w:name w:val="Title"/>
    <w:basedOn w:val="a"/>
    <w:qFormat/>
    <w:rsid w:val="005D0EDC"/>
    <w:pPr>
      <w:spacing w:line="360" w:lineRule="auto"/>
      <w:jc w:val="center"/>
    </w:pPr>
    <w:rPr>
      <w:sz w:val="28"/>
      <w:szCs w:val="24"/>
    </w:rPr>
  </w:style>
  <w:style w:type="paragraph" w:styleId="30">
    <w:name w:val="Body Text 3"/>
    <w:basedOn w:val="a"/>
    <w:rsid w:val="005D0EDC"/>
    <w:pPr>
      <w:jc w:val="center"/>
    </w:pPr>
    <w:rPr>
      <w:sz w:val="28"/>
    </w:rPr>
  </w:style>
  <w:style w:type="paragraph" w:styleId="31">
    <w:name w:val="Body Text Indent 3"/>
    <w:basedOn w:val="a"/>
    <w:rsid w:val="005D0EDC"/>
    <w:pPr>
      <w:ind w:hanging="11"/>
      <w:jc w:val="both"/>
    </w:pPr>
    <w:rPr>
      <w:sz w:val="28"/>
    </w:rPr>
  </w:style>
  <w:style w:type="table" w:styleId="a6">
    <w:name w:val="Table Grid"/>
    <w:basedOn w:val="a1"/>
    <w:rsid w:val="003453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caption"/>
    <w:basedOn w:val="a"/>
    <w:next w:val="a"/>
    <w:qFormat/>
    <w:rsid w:val="008539DA"/>
    <w:pPr>
      <w:widowControl w:val="0"/>
      <w:shd w:val="clear" w:color="auto" w:fill="FFFFFF"/>
      <w:autoSpaceDE w:val="0"/>
      <w:autoSpaceDN w:val="0"/>
      <w:adjustRightInd w:val="0"/>
      <w:spacing w:before="972"/>
      <w:ind w:left="756"/>
    </w:pPr>
    <w:rPr>
      <w:color w:val="000000"/>
      <w:spacing w:val="-1"/>
      <w:sz w:val="24"/>
      <w:szCs w:val="24"/>
    </w:rPr>
  </w:style>
  <w:style w:type="paragraph" w:styleId="a8">
    <w:name w:val="Block Text"/>
    <w:basedOn w:val="a"/>
    <w:rsid w:val="008539DA"/>
    <w:pPr>
      <w:tabs>
        <w:tab w:val="left" w:pos="10200"/>
      </w:tabs>
      <w:ind w:left="1080" w:right="6"/>
      <w:jc w:val="both"/>
    </w:pPr>
    <w:rPr>
      <w:sz w:val="27"/>
      <w:szCs w:val="27"/>
    </w:rPr>
  </w:style>
  <w:style w:type="paragraph" w:customStyle="1" w:styleId="a9">
    <w:name w:val="Рабочий"/>
    <w:basedOn w:val="a"/>
    <w:rsid w:val="008539DA"/>
    <w:pPr>
      <w:spacing w:line="360" w:lineRule="auto"/>
      <w:ind w:firstLine="709"/>
      <w:jc w:val="both"/>
    </w:pPr>
    <w:rPr>
      <w:sz w:val="24"/>
      <w:szCs w:val="24"/>
    </w:rPr>
  </w:style>
  <w:style w:type="paragraph" w:customStyle="1" w:styleId="Iauiue">
    <w:name w:val="Iau?iue"/>
    <w:rsid w:val="002D6F42"/>
    <w:pPr>
      <w:widowControl w:val="0"/>
    </w:pPr>
    <w:rPr>
      <w:lang w:val="en-US"/>
    </w:rPr>
  </w:style>
  <w:style w:type="paragraph" w:styleId="aa">
    <w:name w:val="Balloon Text"/>
    <w:basedOn w:val="a"/>
    <w:semiHidden/>
    <w:rsid w:val="00D41049"/>
    <w:rPr>
      <w:rFonts w:ascii="Tahoma" w:hAnsi="Tahoma" w:cs="Tahoma"/>
      <w:sz w:val="16"/>
      <w:szCs w:val="16"/>
    </w:rPr>
  </w:style>
  <w:style w:type="paragraph" w:customStyle="1" w:styleId="210">
    <w:name w:val="Îñíîâíîé òåêñò ñ îòñòóïîì 21"/>
    <w:basedOn w:val="a"/>
    <w:rsid w:val="00B978E4"/>
    <w:pPr>
      <w:widowControl w:val="0"/>
      <w:suppressAutoHyphens/>
      <w:ind w:left="6372" w:firstLine="708"/>
    </w:pPr>
    <w:rPr>
      <w:kern w:val="1"/>
      <w:lang w:eastAsia="ar-SA"/>
    </w:rPr>
  </w:style>
  <w:style w:type="paragraph" w:styleId="ab">
    <w:name w:val="List Paragraph"/>
    <w:basedOn w:val="a"/>
    <w:uiPriority w:val="34"/>
    <w:qFormat/>
    <w:rsid w:val="00507D85"/>
    <w:pPr>
      <w:ind w:left="720"/>
      <w:contextualSpacing/>
    </w:pPr>
  </w:style>
  <w:style w:type="paragraph" w:styleId="ac">
    <w:name w:val="header"/>
    <w:basedOn w:val="a"/>
    <w:link w:val="ad"/>
    <w:uiPriority w:val="99"/>
    <w:unhideWhenUsed/>
    <w:rsid w:val="005D496C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5D496C"/>
  </w:style>
  <w:style w:type="paragraph" w:styleId="ae">
    <w:name w:val="footer"/>
    <w:basedOn w:val="a"/>
    <w:link w:val="af"/>
    <w:semiHidden/>
    <w:unhideWhenUsed/>
    <w:rsid w:val="005D496C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semiHidden/>
    <w:rsid w:val="005D496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84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8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0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05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9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261</Words>
  <Characters>1489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Избирательная комиссия</dc:creator>
  <cp:lastModifiedBy>Марина Золотухина</cp:lastModifiedBy>
  <cp:revision>2</cp:revision>
  <cp:lastPrinted>2026-08-01T09:39:00Z</cp:lastPrinted>
  <dcterms:created xsi:type="dcterms:W3CDTF">2026-08-01T09:40:00Z</dcterms:created>
  <dcterms:modified xsi:type="dcterms:W3CDTF">2026-08-01T09:40:00Z</dcterms:modified>
</cp:coreProperties>
</file>