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37298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DD0D60">
        <w:rPr>
          <w:sz w:val="28"/>
          <w:szCs w:val="28"/>
        </w:rPr>
        <w:t>6</w:t>
      </w:r>
      <w:r w:rsidR="00F77745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 </w:t>
      </w:r>
      <w:r w:rsidR="00C4440E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="00DD0D60">
        <w:rPr>
          <w:sz w:val="28"/>
          <w:szCs w:val="28"/>
        </w:rPr>
        <w:t>4</w:t>
      </w:r>
      <w:r w:rsidR="00B9151B">
        <w:rPr>
          <w:sz w:val="28"/>
          <w:szCs w:val="28"/>
        </w:rPr>
        <w:t>-</w:t>
      </w:r>
      <w:r w:rsidR="00411EAD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</w:t>
      </w:r>
      <w:bookmarkStart w:id="0" w:name="_GoBack"/>
      <w:bookmarkEnd w:id="0"/>
      <w:r w:rsidRPr="00C4440E">
        <w:rPr>
          <w:b/>
          <w:bCs/>
          <w:sz w:val="28"/>
          <w:szCs w:val="28"/>
        </w:rPr>
        <w:t xml:space="preserve">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DD0D60">
        <w:rPr>
          <w:b/>
          <w:bCs/>
          <w:sz w:val="28"/>
          <w:szCs w:val="28"/>
        </w:rPr>
        <w:t>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DD0D60">
        <w:rPr>
          <w:sz w:val="28"/>
          <w:szCs w:val="28"/>
        </w:rPr>
        <w:t>5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DD0D60">
        <w:rPr>
          <w:sz w:val="28"/>
          <w:szCs w:val="28"/>
        </w:rPr>
        <w:t>Шевелевой Елены Владимировны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DD0D60">
        <w:rPr>
          <w:sz w:val="28"/>
          <w:szCs w:val="28"/>
        </w:rPr>
        <w:t>5</w:t>
      </w:r>
      <w:r w:rsidRPr="00C4440E">
        <w:rPr>
          <w:sz w:val="28"/>
          <w:szCs w:val="28"/>
        </w:rPr>
        <w:t xml:space="preserve"> </w:t>
      </w:r>
      <w:r w:rsidR="00372981">
        <w:rPr>
          <w:sz w:val="28"/>
          <w:szCs w:val="28"/>
        </w:rPr>
        <w:t>Ростовским р</w:t>
      </w:r>
      <w:r w:rsidR="00652F35" w:rsidRPr="00C4440E">
        <w:rPr>
          <w:sz w:val="28"/>
          <w:szCs w:val="28"/>
        </w:rPr>
        <w:t>егиональн</w:t>
      </w:r>
      <w:r w:rsidR="00B9151B">
        <w:rPr>
          <w:sz w:val="28"/>
          <w:szCs w:val="28"/>
        </w:rPr>
        <w:t>ым</w:t>
      </w:r>
      <w:r w:rsidR="00652F35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отделением </w:t>
      </w:r>
      <w:r w:rsidR="00372981">
        <w:rPr>
          <w:sz w:val="28"/>
          <w:szCs w:val="28"/>
        </w:rPr>
        <w:t>п</w:t>
      </w:r>
      <w:r w:rsidR="00B9151B">
        <w:rPr>
          <w:sz w:val="28"/>
          <w:szCs w:val="28"/>
        </w:rPr>
        <w:t xml:space="preserve">олитической партии </w:t>
      </w:r>
      <w:r w:rsidR="00372981">
        <w:rPr>
          <w:sz w:val="28"/>
          <w:szCs w:val="28"/>
        </w:rPr>
        <w:t>ЛДПР - Либерально-демократической партии России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DD0D60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D0D60">
        <w:rPr>
          <w:sz w:val="28"/>
          <w:szCs w:val="28"/>
        </w:rPr>
        <w:t>Шевелеву Елену 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DD0D60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F88" w:rsidRDefault="00C83F88">
      <w:r>
        <w:separator/>
      </w:r>
    </w:p>
  </w:endnote>
  <w:endnote w:type="continuationSeparator" w:id="0">
    <w:p w:rsidR="00C83F88" w:rsidRDefault="00C8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F88" w:rsidRDefault="00C83F88">
      <w:r>
        <w:separator/>
      </w:r>
    </w:p>
  </w:footnote>
  <w:footnote w:type="continuationSeparator" w:id="0">
    <w:p w:rsidR="00C83F88" w:rsidRDefault="00C83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D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26D00"/>
    <w:rsid w:val="00033AAB"/>
    <w:rsid w:val="000344DE"/>
    <w:rsid w:val="0003659A"/>
    <w:rsid w:val="00037316"/>
    <w:rsid w:val="00045174"/>
    <w:rsid w:val="00057E90"/>
    <w:rsid w:val="000658A8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32B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2E1A79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136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83F88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0D60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77745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7113D-8281-4F2D-B7D5-B727FA30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2023-08-17T12:33:00Z</cp:lastPrinted>
  <dcterms:created xsi:type="dcterms:W3CDTF">2023-08-17T12:33:00Z</dcterms:created>
  <dcterms:modified xsi:type="dcterms:W3CDTF">2023-08-17T12:33:00Z</dcterms:modified>
</cp:coreProperties>
</file>