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E24F66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  <w:bookmarkStart w:id="0" w:name="_GoBack"/>
    </w:p>
    <w:p w:rsidR="00563A6D" w:rsidRPr="00E24F66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E24F6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 w:rsidRPr="00E24F6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E24F6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 w:rsidRPr="00E24F6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E24F6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 w:rsidRPr="00E24F6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EC08FC" w:rsidRPr="00E24F6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36</w:t>
      </w:r>
    </w:p>
    <w:p w:rsidR="00B37F83" w:rsidRPr="00E24F66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bookmarkEnd w:id="0"/>
    <w:p w:rsidR="00563A6D" w:rsidRPr="00246881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468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24688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246881" w:rsidRPr="00246881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246881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246881" w:rsidRDefault="00563A6D" w:rsidP="00EC08FC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468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680A7C" w:rsidRPr="002468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Родионово-Несветайского </w:t>
            </w:r>
            <w:r w:rsidRPr="002468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24688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24688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24688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24688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2468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="00680A7C" w:rsidRPr="002468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Родионово-Несветайскому </w:t>
            </w:r>
            <w:r w:rsidRPr="002468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2468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EC08FC" w:rsidRPr="002468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A5694E" w:rsidRPr="002468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2468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EC08FC" w:rsidRPr="002468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Казаченко Галины Александровны</w:t>
            </w:r>
          </w:p>
        </w:tc>
      </w:tr>
    </w:tbl>
    <w:p w:rsidR="00563A6D" w:rsidRPr="00246881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246881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246881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2468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246881">
        <w:t xml:space="preserve"> </w:t>
      </w:r>
      <w:r w:rsidR="00334D0E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246881">
        <w:t xml:space="preserve"> </w:t>
      </w:r>
      <w:r w:rsidR="00680A7C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Родионово-Несветайского </w:t>
      </w:r>
      <w:r w:rsidR="00334D0E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680A7C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13559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EC08FC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Казаченко Галиной Александровной</w:t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</w:t>
      </w:r>
      <w:proofErr w:type="gramEnd"/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Всероссийской политической парти</w:t>
      </w:r>
      <w:r w:rsidR="00C411D4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r w:rsidR="00680A7C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Родионово-Несветайскому</w:t>
      </w:r>
      <w:r w:rsidR="00D579A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EC08FC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E46D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246881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246881">
        <w:t xml:space="preserve"> </w:t>
      </w:r>
      <w:r w:rsidR="00D579A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0A7C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579A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08FC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Казаченко Галиной Александровной</w:t>
      </w:r>
      <w:r w:rsidR="00563A6D" w:rsidRPr="002468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246881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68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F71392" w:rsidRPr="00246881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246881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2468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680A7C" w:rsidRPr="00246881"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F71392" w:rsidRPr="002468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680A7C" w:rsidRPr="00246881">
        <w:rPr>
          <w:rFonts w:ascii="Times New Roman" w:eastAsia="Times New Roman" w:hAnsi="Times New Roman" w:cs="Times New Roman"/>
          <w:sz w:val="28"/>
          <w:szCs w:val="24"/>
          <w:lang w:eastAsia="ru-RU"/>
        </w:rPr>
        <w:t>Родионово-Несветайского</w:t>
      </w:r>
      <w:r w:rsidR="00F71392" w:rsidRPr="002468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680A7C" w:rsidRPr="002468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Родионово-Несветайского </w:t>
      </w:r>
      <w:r w:rsidR="00F71392" w:rsidRPr="00246881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сельского поселения шестого созыва»,</w:t>
      </w:r>
      <w:proofErr w:type="gramEnd"/>
    </w:p>
    <w:p w:rsidR="00563A6D" w:rsidRPr="00246881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4688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246881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246881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246881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24688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EC08FC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Казаченко Галину Александровну</w:t>
      </w:r>
      <w:r w:rsidR="00563A6D" w:rsidRPr="00246881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24688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246881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87</w:t>
      </w:r>
      <w:r w:rsidR="00EE7BC0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24688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24688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246881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слобода Родионово-Несветайская, </w:t>
      </w:r>
      <w:r w:rsidRPr="0024688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246881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Федеральное государственное образовательное учреждение высшего профессионального образования "Северо-Кавказская Академия Государственной службы", 2010 </w:t>
      </w:r>
      <w:r w:rsidR="00EE7BC0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24688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24688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6881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Муниципальное бюджетное учреждение Родионово-Несветайский Районный Дом культуры, директор, </w:t>
      </w:r>
      <w:r w:rsidR="00EE7BC0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E13559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, член Всероссийской</w:t>
      </w:r>
      <w:proofErr w:type="gramEnd"/>
      <w:r w:rsidR="00E13559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"ЕДИНАЯ РОССИЯ</w:t>
      </w:r>
      <w:r w:rsidR="00417A10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73138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24688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24688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680A7C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E7BC0" w:rsidRPr="0024688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24688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24688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680A7C" w:rsidRPr="00246881">
        <w:rPr>
          <w:rFonts w:ascii="Times New Roman" w:eastAsia="Calibri" w:hAnsi="Times New Roman" w:cs="Times New Roman"/>
          <w:sz w:val="28"/>
          <w:szCs w:val="28"/>
        </w:rPr>
        <w:t xml:space="preserve">Родионово-Несветайскому </w:t>
      </w:r>
      <w:r w:rsidR="00EE7BC0" w:rsidRPr="00246881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EC08FC" w:rsidRPr="00246881">
        <w:rPr>
          <w:rFonts w:ascii="Times New Roman" w:eastAsia="Calibri" w:hAnsi="Times New Roman" w:cs="Times New Roman"/>
          <w:sz w:val="28"/>
          <w:szCs w:val="28"/>
        </w:rPr>
        <w:t xml:space="preserve">2 </w:t>
      </w:r>
      <w:r w:rsidR="00EE7BC0" w:rsidRPr="002468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="00563A6D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680A7C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563A6D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EC08FC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10 </w:t>
      </w:r>
      <w:r w:rsidR="00563A6D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246881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C08FC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Казаченко Галине Александровне</w:t>
      </w:r>
      <w:r w:rsidR="00151C89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680A7C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Родионово-Несветайского</w:t>
      </w:r>
      <w:r w:rsidR="00F05BBC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r w:rsidR="00680A7C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Родионово-</w:t>
      </w:r>
      <w:r w:rsidR="00680A7C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Несветайскому </w:t>
      </w:r>
      <w:r w:rsidR="00EE7BC0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EC08FC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E7BC0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246881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246881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246881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246881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246881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246881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246881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246881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4688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246881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246881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246881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246881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246881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246881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246881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246881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246881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246881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246881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246881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246881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246881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Pr="00246881" w:rsidRDefault="00A86401"/>
    <w:sectPr w:rsidR="00A86401" w:rsidRPr="0024688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C2D" w:rsidRDefault="00AD0C2D">
      <w:pPr>
        <w:spacing w:after="0" w:line="240" w:lineRule="auto"/>
      </w:pPr>
      <w:r>
        <w:separator/>
      </w:r>
    </w:p>
  </w:endnote>
  <w:endnote w:type="continuationSeparator" w:id="0">
    <w:p w:rsidR="00AD0C2D" w:rsidRDefault="00AD0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C2D" w:rsidRDefault="00AD0C2D">
      <w:pPr>
        <w:spacing w:after="0" w:line="240" w:lineRule="auto"/>
      </w:pPr>
      <w:r>
        <w:separator/>
      </w:r>
    </w:p>
  </w:footnote>
  <w:footnote w:type="continuationSeparator" w:id="0">
    <w:p w:rsidR="00AD0C2D" w:rsidRDefault="00AD0C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24F66">
      <w:rPr>
        <w:noProof/>
      </w:rPr>
      <w:t>2</w:t>
    </w:r>
    <w:r>
      <w:fldChar w:fldCharType="end"/>
    </w:r>
  </w:p>
  <w:p w:rsidR="004D7CBC" w:rsidRDefault="00AD0C2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1140D8"/>
    <w:rsid w:val="0013446B"/>
    <w:rsid w:val="001420A2"/>
    <w:rsid w:val="00151C89"/>
    <w:rsid w:val="001526E3"/>
    <w:rsid w:val="00153C11"/>
    <w:rsid w:val="00155AC6"/>
    <w:rsid w:val="0018731A"/>
    <w:rsid w:val="001B4A05"/>
    <w:rsid w:val="00213D75"/>
    <w:rsid w:val="00242BF7"/>
    <w:rsid w:val="00243A37"/>
    <w:rsid w:val="00246881"/>
    <w:rsid w:val="002F4C29"/>
    <w:rsid w:val="003148FF"/>
    <w:rsid w:val="00334D0E"/>
    <w:rsid w:val="0034278A"/>
    <w:rsid w:val="003B3960"/>
    <w:rsid w:val="003B6DD0"/>
    <w:rsid w:val="003F1AAA"/>
    <w:rsid w:val="0041560D"/>
    <w:rsid w:val="00417A10"/>
    <w:rsid w:val="004207F4"/>
    <w:rsid w:val="00482022"/>
    <w:rsid w:val="004A7C08"/>
    <w:rsid w:val="004D7A50"/>
    <w:rsid w:val="004E5B76"/>
    <w:rsid w:val="00563A6D"/>
    <w:rsid w:val="005C7CAE"/>
    <w:rsid w:val="00644FA5"/>
    <w:rsid w:val="0067409A"/>
    <w:rsid w:val="00680A7C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30F90"/>
    <w:rsid w:val="00885A1C"/>
    <w:rsid w:val="0089390F"/>
    <w:rsid w:val="008C6539"/>
    <w:rsid w:val="0090578B"/>
    <w:rsid w:val="00930209"/>
    <w:rsid w:val="00944F54"/>
    <w:rsid w:val="009977F1"/>
    <w:rsid w:val="009B6AB7"/>
    <w:rsid w:val="009C6607"/>
    <w:rsid w:val="00A5694E"/>
    <w:rsid w:val="00A57CB9"/>
    <w:rsid w:val="00A65133"/>
    <w:rsid w:val="00A73138"/>
    <w:rsid w:val="00A86401"/>
    <w:rsid w:val="00AD0C2D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D0559A"/>
    <w:rsid w:val="00D579AD"/>
    <w:rsid w:val="00DA676C"/>
    <w:rsid w:val="00DE0512"/>
    <w:rsid w:val="00DE46DD"/>
    <w:rsid w:val="00DE6235"/>
    <w:rsid w:val="00E13559"/>
    <w:rsid w:val="00E169ED"/>
    <w:rsid w:val="00E24F66"/>
    <w:rsid w:val="00E638B1"/>
    <w:rsid w:val="00E94055"/>
    <w:rsid w:val="00EC08FC"/>
    <w:rsid w:val="00EE132E"/>
    <w:rsid w:val="00EE5E70"/>
    <w:rsid w:val="00EE7BC0"/>
    <w:rsid w:val="00F05BBC"/>
    <w:rsid w:val="00F31764"/>
    <w:rsid w:val="00F43A16"/>
    <w:rsid w:val="00F71392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369E2-C459-49D2-92CF-6F2FF6EF6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3</cp:revision>
  <cp:lastPrinted>2026-07-31T08:37:00Z</cp:lastPrinted>
  <dcterms:created xsi:type="dcterms:W3CDTF">2026-07-31T16:13:00Z</dcterms:created>
  <dcterms:modified xsi:type="dcterms:W3CDTF">2026-07-31T16:14:00Z</dcterms:modified>
</cp:coreProperties>
</file>