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814" w:rsidRPr="00394814" w:rsidRDefault="00394814" w:rsidP="0039481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754E12A" wp14:editId="7E4ED86D">
            <wp:extent cx="638175" cy="6762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814" w:rsidRPr="00394814" w:rsidRDefault="00394814" w:rsidP="00394814">
      <w:pPr>
        <w:jc w:val="center"/>
        <w:rPr>
          <w:sz w:val="28"/>
          <w:szCs w:val="28"/>
        </w:rPr>
      </w:pPr>
    </w:p>
    <w:p w:rsidR="00394814" w:rsidRPr="00394814" w:rsidRDefault="00394814" w:rsidP="00394814">
      <w:pPr>
        <w:ind w:right="-185"/>
        <w:jc w:val="center"/>
        <w:rPr>
          <w:b/>
          <w:sz w:val="28"/>
          <w:szCs w:val="28"/>
        </w:rPr>
      </w:pPr>
      <w:r w:rsidRPr="00394814">
        <w:rPr>
          <w:b/>
          <w:sz w:val="28"/>
          <w:szCs w:val="28"/>
        </w:rPr>
        <w:t>ТЕРРИТОРИАЛЬНАЯ ИЗБИРАТЕЛЬНАЯ КОМИССИЯ</w:t>
      </w:r>
    </w:p>
    <w:p w:rsidR="00394814" w:rsidRPr="00394814" w:rsidRDefault="00394814" w:rsidP="00394814">
      <w:pPr>
        <w:jc w:val="center"/>
        <w:rPr>
          <w:b/>
          <w:sz w:val="28"/>
          <w:szCs w:val="28"/>
        </w:rPr>
      </w:pPr>
      <w:r w:rsidRPr="00394814">
        <w:rPr>
          <w:b/>
          <w:sz w:val="28"/>
          <w:szCs w:val="28"/>
        </w:rPr>
        <w:t>РОДИОНОВО-НЕСВЕТАЙСКОГО РАЙОНА</w:t>
      </w:r>
    </w:p>
    <w:p w:rsidR="00394814" w:rsidRPr="00394814" w:rsidRDefault="00394814" w:rsidP="00394814">
      <w:pPr>
        <w:jc w:val="center"/>
        <w:rPr>
          <w:b/>
          <w:sz w:val="28"/>
          <w:szCs w:val="28"/>
        </w:rPr>
      </w:pPr>
      <w:r w:rsidRPr="00394814">
        <w:rPr>
          <w:b/>
          <w:sz w:val="28"/>
          <w:szCs w:val="28"/>
        </w:rPr>
        <w:t>РОСТОВСКОЙ ОБЛАСТИ</w:t>
      </w:r>
    </w:p>
    <w:p w:rsidR="00394814" w:rsidRPr="00394814" w:rsidRDefault="00394814" w:rsidP="00394814">
      <w:pPr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94814" w:rsidRPr="00394814" w:rsidRDefault="00394814" w:rsidP="0039481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394814">
        <w:rPr>
          <w:b/>
          <w:sz w:val="28"/>
          <w:szCs w:val="28"/>
        </w:rPr>
        <w:t>ПОСТАНОВЛЕНИЕ</w:t>
      </w:r>
    </w:p>
    <w:p w:rsidR="00394814" w:rsidRPr="00394814" w:rsidRDefault="00394814" w:rsidP="0039481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394814" w:rsidRPr="00394814" w:rsidRDefault="00394814" w:rsidP="00394814">
      <w:pPr>
        <w:tabs>
          <w:tab w:val="left" w:pos="750"/>
          <w:tab w:val="left" w:pos="900"/>
        </w:tabs>
      </w:pPr>
      <w:r w:rsidRPr="00394814">
        <w:rPr>
          <w:sz w:val="28"/>
          <w:szCs w:val="28"/>
        </w:rPr>
        <w:t>1</w:t>
      </w:r>
      <w:r>
        <w:rPr>
          <w:sz w:val="28"/>
          <w:szCs w:val="28"/>
        </w:rPr>
        <w:t xml:space="preserve">8 </w:t>
      </w:r>
      <w:r w:rsidRPr="00394814">
        <w:rPr>
          <w:sz w:val="28"/>
          <w:szCs w:val="28"/>
        </w:rPr>
        <w:t xml:space="preserve"> августа  2026 г.                                                                                         № 1</w:t>
      </w:r>
      <w:r>
        <w:rPr>
          <w:sz w:val="28"/>
          <w:szCs w:val="28"/>
        </w:rPr>
        <w:t>5</w:t>
      </w:r>
      <w:r w:rsidRPr="00394814">
        <w:rPr>
          <w:sz w:val="28"/>
          <w:szCs w:val="28"/>
        </w:rPr>
        <w:t>-1</w:t>
      </w:r>
    </w:p>
    <w:p w:rsidR="00394814" w:rsidRDefault="00394814" w:rsidP="00394814">
      <w:pPr>
        <w:tabs>
          <w:tab w:val="left" w:pos="750"/>
          <w:tab w:val="left" w:pos="900"/>
        </w:tabs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4814" w:rsidRPr="00394814" w:rsidRDefault="00394814" w:rsidP="00394814">
      <w:pPr>
        <w:tabs>
          <w:tab w:val="left" w:pos="750"/>
          <w:tab w:val="left" w:pos="900"/>
        </w:tabs>
        <w:spacing w:line="480" w:lineRule="auto"/>
        <w:jc w:val="center"/>
        <w:rPr>
          <w:sz w:val="28"/>
          <w:szCs w:val="28"/>
        </w:rPr>
      </w:pPr>
      <w:r w:rsidRPr="00394814">
        <w:rPr>
          <w:sz w:val="28"/>
          <w:szCs w:val="28"/>
        </w:rPr>
        <w:t xml:space="preserve"> сл. Родионово-Несветайская</w:t>
      </w:r>
    </w:p>
    <w:p w:rsidR="00394814" w:rsidRDefault="00394814" w:rsidP="00394814">
      <w:pPr>
        <w:ind w:left="1276" w:right="1417"/>
        <w:jc w:val="both"/>
        <w:rPr>
          <w:b/>
          <w:bCs/>
          <w:sz w:val="28"/>
        </w:rPr>
      </w:pPr>
      <w:r w:rsidRPr="00090EEC">
        <w:rPr>
          <w:b/>
          <w:sz w:val="28"/>
          <w:szCs w:val="28"/>
        </w:rPr>
        <w:t xml:space="preserve">Об аннулировании регистрации кандидата в депутаты Собрания депутатов </w:t>
      </w:r>
      <w:r>
        <w:rPr>
          <w:b/>
          <w:sz w:val="28"/>
          <w:szCs w:val="28"/>
        </w:rPr>
        <w:t>Барило-Крепинского сельского</w:t>
      </w:r>
      <w:r w:rsidRPr="00090EEC">
        <w:rPr>
          <w:b/>
          <w:sz w:val="28"/>
          <w:szCs w:val="28"/>
        </w:rPr>
        <w:t xml:space="preserve"> поселения шестого созыва </w:t>
      </w:r>
      <w:r>
        <w:rPr>
          <w:b/>
          <w:noProof/>
          <w:sz w:val="28"/>
          <w:szCs w:val="28"/>
        </w:rPr>
        <w:t>Астапенко Елены Владимировны</w:t>
      </w:r>
      <w:r w:rsidRPr="00090EEC">
        <w:rPr>
          <w:b/>
          <w:sz w:val="28"/>
          <w:szCs w:val="28"/>
        </w:rPr>
        <w:t xml:space="preserve"> по </w:t>
      </w:r>
      <w:r>
        <w:rPr>
          <w:b/>
          <w:sz w:val="28"/>
          <w:szCs w:val="28"/>
        </w:rPr>
        <w:t>Барило-Крепинскому</w:t>
      </w:r>
      <w:r w:rsidRPr="00090EE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много</w:t>
      </w:r>
      <w:r w:rsidRPr="00090EEC">
        <w:rPr>
          <w:b/>
          <w:sz w:val="28"/>
          <w:szCs w:val="28"/>
        </w:rPr>
        <w:t>мандатному избирательному округу № 1</w:t>
      </w:r>
    </w:p>
    <w:p w:rsidR="00394814" w:rsidRDefault="00394814" w:rsidP="005D5017">
      <w:pPr>
        <w:ind w:firstLine="709"/>
        <w:jc w:val="center"/>
        <w:rPr>
          <w:b/>
          <w:bCs/>
          <w:sz w:val="28"/>
        </w:rPr>
      </w:pPr>
    </w:p>
    <w:p w:rsidR="0053492C" w:rsidRPr="009D1DC1" w:rsidRDefault="009D1DC1" w:rsidP="009D1DC1">
      <w:pPr>
        <w:suppressAutoHyphens/>
        <w:ind w:right="28" w:firstLine="709"/>
        <w:jc w:val="both"/>
        <w:rPr>
          <w:sz w:val="28"/>
          <w:szCs w:val="28"/>
        </w:rPr>
      </w:pPr>
      <w:r w:rsidRPr="009D1DC1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области», на основании письменного заявления </w:t>
      </w:r>
      <w:r w:rsidR="00B9056E" w:rsidRPr="00B9056E">
        <w:rPr>
          <w:sz w:val="28"/>
          <w:szCs w:val="28"/>
        </w:rPr>
        <w:t>Астапенко Елены Владимировны</w:t>
      </w:r>
      <w:r w:rsidRPr="009D1DC1">
        <w:rPr>
          <w:sz w:val="28"/>
          <w:szCs w:val="28"/>
        </w:rPr>
        <w:t xml:space="preserve">, зарегистрированного </w:t>
      </w:r>
      <w:r w:rsidRPr="009D1DC1">
        <w:rPr>
          <w:bCs/>
          <w:sz w:val="28"/>
          <w:szCs w:val="28"/>
        </w:rPr>
        <w:t xml:space="preserve">кандидата </w:t>
      </w:r>
      <w:r w:rsidRPr="009D1DC1">
        <w:rPr>
          <w:sz w:val="28"/>
          <w:szCs w:val="28"/>
        </w:rPr>
        <w:t xml:space="preserve">в депутаты </w:t>
      </w:r>
      <w:r w:rsidR="00B9056E" w:rsidRPr="00B9056E">
        <w:rPr>
          <w:sz w:val="28"/>
          <w:szCs w:val="28"/>
        </w:rPr>
        <w:t>Собрания депутатов Барило-Крепинского сельского поселения шестого созыва по Барило-Крепинскому многомандатному избирательному округу № 1</w:t>
      </w:r>
      <w:r w:rsidRPr="009D1DC1">
        <w:rPr>
          <w:sz w:val="28"/>
          <w:szCs w:val="28"/>
        </w:rPr>
        <w:t>, о снятии своей кандидатуры,</w:t>
      </w:r>
    </w:p>
    <w:p w:rsidR="0053492C" w:rsidRDefault="0053492C" w:rsidP="00394814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33621">
        <w:rPr>
          <w:sz w:val="28"/>
          <w:szCs w:val="28"/>
        </w:rPr>
        <w:t xml:space="preserve">Территориальная </w:t>
      </w:r>
      <w:r w:rsidR="00394814" w:rsidRPr="00394814">
        <w:rPr>
          <w:sz w:val="28"/>
          <w:szCs w:val="28"/>
        </w:rPr>
        <w:t>избирательная комиссия Родионово-Несветайского района Ростовской области ПОСТАНОВЛЯЕТ:</w:t>
      </w:r>
    </w:p>
    <w:p w:rsidR="009D1DC1" w:rsidRPr="00090EEC" w:rsidRDefault="009D1DC1" w:rsidP="00394814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090EEC">
        <w:rPr>
          <w:sz w:val="28"/>
          <w:szCs w:val="28"/>
        </w:rPr>
        <w:t>1. </w:t>
      </w:r>
      <w:r w:rsidRPr="00090EEC">
        <w:rPr>
          <w:bCs/>
          <w:sz w:val="28"/>
          <w:szCs w:val="28"/>
        </w:rPr>
        <w:t xml:space="preserve">Аннулировать регистрацию </w:t>
      </w:r>
      <w:r w:rsidR="00394814" w:rsidRPr="00394814">
        <w:rPr>
          <w:sz w:val="28"/>
          <w:szCs w:val="28"/>
        </w:rPr>
        <w:t>Астапенко Елены Владимировны</w:t>
      </w:r>
      <w:r w:rsidRPr="00090EEC">
        <w:rPr>
          <w:bCs/>
          <w:sz w:val="28"/>
          <w:szCs w:val="28"/>
        </w:rPr>
        <w:t xml:space="preserve">, кандидата в депутаты </w:t>
      </w:r>
      <w:r w:rsidR="00394814" w:rsidRPr="00394814">
        <w:rPr>
          <w:sz w:val="28"/>
          <w:szCs w:val="28"/>
        </w:rPr>
        <w:t>Собрания депутатов Барило-Крепинского сельского поселения шестого созыва по Барило-Крепинскому многомандатному избирательному округу № 1</w:t>
      </w:r>
      <w:r w:rsidRPr="00090EEC">
        <w:rPr>
          <w:bCs/>
          <w:sz w:val="28"/>
          <w:szCs w:val="28"/>
        </w:rPr>
        <w:t xml:space="preserve">, выдвинутого </w:t>
      </w:r>
      <w:r w:rsidR="00394814">
        <w:rPr>
          <w:sz w:val="28"/>
          <w:szCs w:val="28"/>
        </w:rPr>
        <w:t xml:space="preserve">Родионово-Несветайским </w:t>
      </w:r>
      <w:r w:rsidRPr="00090EEC">
        <w:rPr>
          <w:sz w:val="28"/>
          <w:szCs w:val="28"/>
        </w:rPr>
        <w:t xml:space="preserve">местным отделением Всероссийской политической партии </w:t>
      </w:r>
      <w:r w:rsidRPr="00090EEC">
        <w:rPr>
          <w:b/>
          <w:sz w:val="28"/>
          <w:szCs w:val="28"/>
        </w:rPr>
        <w:t>«</w:t>
      </w:r>
      <w:r w:rsidR="00090EEC" w:rsidRPr="00090EEC">
        <w:rPr>
          <w:b/>
          <w:sz w:val="28"/>
          <w:szCs w:val="28"/>
        </w:rPr>
        <w:t>ЕДИНАЯ РОССИЯ</w:t>
      </w:r>
      <w:r w:rsidRPr="00090EEC">
        <w:rPr>
          <w:b/>
          <w:sz w:val="28"/>
          <w:szCs w:val="28"/>
        </w:rPr>
        <w:t>»</w:t>
      </w:r>
      <w:r w:rsidRPr="00090EEC">
        <w:rPr>
          <w:sz w:val="28"/>
          <w:szCs w:val="28"/>
        </w:rPr>
        <w:t xml:space="preserve"> </w:t>
      </w:r>
      <w:r w:rsidRPr="00090EEC">
        <w:rPr>
          <w:bCs/>
          <w:sz w:val="28"/>
          <w:szCs w:val="28"/>
        </w:rPr>
        <w:t xml:space="preserve">и аннулировать удостоверение зарегистрированного кандидата, выданное Территориальной избирательной комиссий </w:t>
      </w:r>
      <w:r w:rsidR="00394814">
        <w:rPr>
          <w:bCs/>
          <w:sz w:val="28"/>
          <w:szCs w:val="28"/>
        </w:rPr>
        <w:t>Родионово-Несветайского</w:t>
      </w:r>
      <w:r w:rsidR="00090EEC" w:rsidRPr="00090EEC">
        <w:rPr>
          <w:bCs/>
          <w:sz w:val="28"/>
          <w:szCs w:val="28"/>
        </w:rPr>
        <w:t xml:space="preserve"> района</w:t>
      </w:r>
      <w:r w:rsidR="00394814">
        <w:rPr>
          <w:bCs/>
          <w:sz w:val="28"/>
          <w:szCs w:val="28"/>
        </w:rPr>
        <w:t xml:space="preserve"> Ростовской области</w:t>
      </w:r>
      <w:r w:rsidRPr="00090EEC">
        <w:rPr>
          <w:bCs/>
          <w:sz w:val="28"/>
          <w:szCs w:val="28"/>
        </w:rPr>
        <w:t>.</w:t>
      </w:r>
    </w:p>
    <w:p w:rsidR="009D1DC1" w:rsidRPr="00090EEC" w:rsidRDefault="009D1DC1" w:rsidP="00090EEC">
      <w:pPr>
        <w:pStyle w:val="a9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90EEC">
        <w:rPr>
          <w:sz w:val="28"/>
          <w:szCs w:val="28"/>
        </w:rPr>
        <w:lastRenderedPageBreak/>
        <w:t xml:space="preserve">Дата аннулирования регистрации </w:t>
      </w:r>
      <w:r w:rsidR="00B9056E">
        <w:rPr>
          <w:sz w:val="28"/>
          <w:szCs w:val="28"/>
        </w:rPr>
        <w:t>18</w:t>
      </w:r>
      <w:r w:rsidRPr="00090EEC">
        <w:rPr>
          <w:sz w:val="28"/>
          <w:szCs w:val="28"/>
        </w:rPr>
        <w:t>.0</w:t>
      </w:r>
      <w:r w:rsidR="00D87676">
        <w:rPr>
          <w:sz w:val="28"/>
          <w:szCs w:val="28"/>
        </w:rPr>
        <w:t>8</w:t>
      </w:r>
      <w:r w:rsidRPr="00090EEC">
        <w:rPr>
          <w:sz w:val="28"/>
          <w:szCs w:val="28"/>
        </w:rPr>
        <w:t>.202</w:t>
      </w:r>
      <w:r w:rsidR="00090EEC" w:rsidRPr="00090EEC">
        <w:rPr>
          <w:sz w:val="28"/>
          <w:szCs w:val="28"/>
        </w:rPr>
        <w:t>6</w:t>
      </w:r>
      <w:r w:rsidRPr="00090EEC">
        <w:rPr>
          <w:sz w:val="28"/>
          <w:szCs w:val="28"/>
        </w:rPr>
        <w:t xml:space="preserve"> года, время 1</w:t>
      </w:r>
      <w:r w:rsidR="00B9056E">
        <w:rPr>
          <w:sz w:val="28"/>
          <w:szCs w:val="28"/>
        </w:rPr>
        <w:t>0</w:t>
      </w:r>
      <w:r w:rsidRPr="00090EEC">
        <w:rPr>
          <w:sz w:val="28"/>
          <w:szCs w:val="28"/>
        </w:rPr>
        <w:t xml:space="preserve"> часов </w:t>
      </w:r>
      <w:r w:rsidR="00B9056E">
        <w:rPr>
          <w:sz w:val="28"/>
          <w:szCs w:val="28"/>
        </w:rPr>
        <w:t>06</w:t>
      </w:r>
      <w:r w:rsidRPr="00090EEC">
        <w:rPr>
          <w:sz w:val="28"/>
          <w:szCs w:val="28"/>
        </w:rPr>
        <w:t xml:space="preserve"> минут.</w:t>
      </w:r>
    </w:p>
    <w:p w:rsidR="009D1DC1" w:rsidRPr="00090EEC" w:rsidRDefault="009D1DC1" w:rsidP="00090EEC">
      <w:pPr>
        <w:spacing w:line="360" w:lineRule="auto"/>
        <w:ind w:firstLine="709"/>
        <w:jc w:val="both"/>
        <w:rPr>
          <w:sz w:val="28"/>
          <w:szCs w:val="28"/>
        </w:rPr>
      </w:pPr>
      <w:r w:rsidRPr="00090EEC">
        <w:rPr>
          <w:sz w:val="28"/>
          <w:szCs w:val="28"/>
        </w:rPr>
        <w:t xml:space="preserve">2. Уведомить </w:t>
      </w:r>
      <w:r w:rsidR="00394814" w:rsidRPr="00394814">
        <w:rPr>
          <w:noProof/>
          <w:sz w:val="28"/>
          <w:szCs w:val="28"/>
        </w:rPr>
        <w:t>Астапенко Елен</w:t>
      </w:r>
      <w:r w:rsidR="00394814">
        <w:rPr>
          <w:noProof/>
          <w:sz w:val="28"/>
          <w:szCs w:val="28"/>
        </w:rPr>
        <w:t>у</w:t>
      </w:r>
      <w:r w:rsidR="00394814" w:rsidRPr="00394814">
        <w:rPr>
          <w:noProof/>
          <w:sz w:val="28"/>
          <w:szCs w:val="28"/>
        </w:rPr>
        <w:t xml:space="preserve"> Владимировн</w:t>
      </w:r>
      <w:r w:rsidR="00394814">
        <w:rPr>
          <w:noProof/>
          <w:sz w:val="28"/>
          <w:szCs w:val="28"/>
        </w:rPr>
        <w:t>у</w:t>
      </w:r>
      <w:r w:rsidR="00394814" w:rsidRPr="00394814">
        <w:rPr>
          <w:noProof/>
          <w:sz w:val="28"/>
          <w:szCs w:val="28"/>
        </w:rPr>
        <w:t xml:space="preserve"> </w:t>
      </w:r>
      <w:r w:rsidRPr="00090EEC">
        <w:rPr>
          <w:sz w:val="28"/>
          <w:szCs w:val="28"/>
        </w:rPr>
        <w:t>о принятом решении и выдать копию настоящего постановления.</w:t>
      </w:r>
    </w:p>
    <w:p w:rsidR="009D1DC1" w:rsidRDefault="009D1DC1" w:rsidP="00090EEC">
      <w:pPr>
        <w:pStyle w:val="a9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90EEC">
        <w:rPr>
          <w:sz w:val="28"/>
          <w:szCs w:val="28"/>
        </w:rPr>
        <w:t xml:space="preserve">3. Разместить настоящее постановление на сайте Территориальной избирательной комиссии </w:t>
      </w:r>
      <w:r w:rsidR="00394814">
        <w:rPr>
          <w:sz w:val="28"/>
          <w:szCs w:val="28"/>
        </w:rPr>
        <w:t>Родионово-Несветайского</w:t>
      </w:r>
      <w:r w:rsidR="00090EEC">
        <w:rPr>
          <w:sz w:val="28"/>
          <w:szCs w:val="28"/>
        </w:rPr>
        <w:t xml:space="preserve"> района Ростовской области</w:t>
      </w:r>
      <w:r w:rsidRPr="00090EEC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394814" w:rsidRPr="00394814" w:rsidRDefault="00394814" w:rsidP="008F249C">
      <w:pPr>
        <w:pStyle w:val="a9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394814">
        <w:rPr>
          <w:sz w:val="28"/>
          <w:szCs w:val="28"/>
        </w:rPr>
        <w:t>4. Контроль за выполнением настоящего постановления возложить</w:t>
      </w:r>
      <w:r w:rsidR="008F249C">
        <w:rPr>
          <w:sz w:val="28"/>
          <w:szCs w:val="28"/>
        </w:rPr>
        <w:t xml:space="preserve"> </w:t>
      </w:r>
      <w:bookmarkStart w:id="0" w:name="_GoBack"/>
      <w:bookmarkEnd w:id="0"/>
      <w:r w:rsidRPr="00394814">
        <w:rPr>
          <w:sz w:val="28"/>
          <w:szCs w:val="28"/>
        </w:rPr>
        <w:t>на заместителя председателя Территориальной избирательной комиссии Родионово-Несветайского района Ростовской области Колякову О.В.</w:t>
      </w:r>
    </w:p>
    <w:p w:rsidR="00394814" w:rsidRPr="00394814" w:rsidRDefault="00394814" w:rsidP="00394814">
      <w:pPr>
        <w:pStyle w:val="a9"/>
        <w:suppressAutoHyphens/>
        <w:spacing w:line="360" w:lineRule="auto"/>
        <w:ind w:left="0"/>
        <w:jc w:val="both"/>
        <w:rPr>
          <w:sz w:val="28"/>
          <w:szCs w:val="28"/>
        </w:rPr>
      </w:pPr>
    </w:p>
    <w:p w:rsidR="00394814" w:rsidRPr="00394814" w:rsidRDefault="00394814" w:rsidP="00394814">
      <w:pPr>
        <w:pStyle w:val="a9"/>
        <w:suppressAutoHyphens/>
        <w:spacing w:line="360" w:lineRule="auto"/>
        <w:ind w:left="0"/>
        <w:jc w:val="both"/>
        <w:rPr>
          <w:sz w:val="28"/>
          <w:szCs w:val="28"/>
        </w:rPr>
      </w:pPr>
      <w:r w:rsidRPr="00394814">
        <w:rPr>
          <w:sz w:val="28"/>
          <w:szCs w:val="28"/>
        </w:rPr>
        <w:t xml:space="preserve">   Председатель комиссии                                                           М.В. Золотухина</w:t>
      </w:r>
    </w:p>
    <w:p w:rsidR="00394814" w:rsidRPr="00394814" w:rsidRDefault="00394814" w:rsidP="00394814">
      <w:pPr>
        <w:pStyle w:val="a9"/>
        <w:suppressAutoHyphens/>
        <w:spacing w:line="360" w:lineRule="auto"/>
        <w:ind w:left="0"/>
        <w:jc w:val="both"/>
        <w:rPr>
          <w:sz w:val="28"/>
          <w:szCs w:val="28"/>
        </w:rPr>
      </w:pPr>
    </w:p>
    <w:p w:rsidR="00394814" w:rsidRDefault="00394814" w:rsidP="00394814">
      <w:pPr>
        <w:pStyle w:val="a9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394814">
        <w:rPr>
          <w:sz w:val="28"/>
          <w:szCs w:val="28"/>
        </w:rPr>
        <w:t xml:space="preserve">    Секретарь комиссии                                                                 Л.А. Горшкова</w:t>
      </w:r>
    </w:p>
    <w:p w:rsidR="00394814" w:rsidRPr="00090EEC" w:rsidRDefault="00394814" w:rsidP="00090EEC">
      <w:pPr>
        <w:pStyle w:val="a9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</w:p>
    <w:sectPr w:rsidR="00394814" w:rsidRPr="00090EEC" w:rsidSect="00394814">
      <w:headerReference w:type="default" r:id="rId9"/>
      <w:pgSz w:w="11907" w:h="16840" w:code="9"/>
      <w:pgMar w:top="1134" w:right="850" w:bottom="993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B6D" w:rsidRDefault="00E07B6D" w:rsidP="00394814">
      <w:r>
        <w:separator/>
      </w:r>
    </w:p>
  </w:endnote>
  <w:endnote w:type="continuationSeparator" w:id="0">
    <w:p w:rsidR="00E07B6D" w:rsidRDefault="00E07B6D" w:rsidP="00394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B6D" w:rsidRDefault="00E07B6D" w:rsidP="00394814">
      <w:r>
        <w:separator/>
      </w:r>
    </w:p>
  </w:footnote>
  <w:footnote w:type="continuationSeparator" w:id="0">
    <w:p w:rsidR="00E07B6D" w:rsidRDefault="00E07B6D" w:rsidP="003948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0106476"/>
      <w:docPartObj>
        <w:docPartGallery w:val="Page Numbers (Top of Page)"/>
        <w:docPartUnique/>
      </w:docPartObj>
    </w:sdtPr>
    <w:sdtEndPr/>
    <w:sdtContent>
      <w:p w:rsidR="00394814" w:rsidRDefault="0039481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249C">
          <w:rPr>
            <w:noProof/>
          </w:rPr>
          <w:t>2</w:t>
        </w:r>
        <w:r>
          <w:fldChar w:fldCharType="end"/>
        </w:r>
      </w:p>
    </w:sdtContent>
  </w:sdt>
  <w:p w:rsidR="00394814" w:rsidRDefault="00394814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44C3"/>
    <w:rsid w:val="00001C38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90EEC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353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7C7D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91A"/>
    <w:rsid w:val="002E6E0C"/>
    <w:rsid w:val="002F7BC8"/>
    <w:rsid w:val="00301EA3"/>
    <w:rsid w:val="003060EB"/>
    <w:rsid w:val="00327FDE"/>
    <w:rsid w:val="00346A36"/>
    <w:rsid w:val="003518B5"/>
    <w:rsid w:val="003531D0"/>
    <w:rsid w:val="00353949"/>
    <w:rsid w:val="0038118F"/>
    <w:rsid w:val="003856F2"/>
    <w:rsid w:val="0038641E"/>
    <w:rsid w:val="00391D23"/>
    <w:rsid w:val="00394703"/>
    <w:rsid w:val="00394814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C16"/>
    <w:rsid w:val="00455465"/>
    <w:rsid w:val="0046059F"/>
    <w:rsid w:val="00460A8F"/>
    <w:rsid w:val="00462F57"/>
    <w:rsid w:val="00467D68"/>
    <w:rsid w:val="00477C45"/>
    <w:rsid w:val="00481A04"/>
    <w:rsid w:val="004B499D"/>
    <w:rsid w:val="004B5F11"/>
    <w:rsid w:val="004B6CE3"/>
    <w:rsid w:val="004C275A"/>
    <w:rsid w:val="004D7A09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4688D"/>
    <w:rsid w:val="006475C3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B5352"/>
    <w:rsid w:val="006D118F"/>
    <w:rsid w:val="006D1C36"/>
    <w:rsid w:val="006D387E"/>
    <w:rsid w:val="006E4373"/>
    <w:rsid w:val="006F0550"/>
    <w:rsid w:val="006F0A7C"/>
    <w:rsid w:val="006F22C9"/>
    <w:rsid w:val="006F68A3"/>
    <w:rsid w:val="006F79C3"/>
    <w:rsid w:val="007050F8"/>
    <w:rsid w:val="007060D1"/>
    <w:rsid w:val="00710EE2"/>
    <w:rsid w:val="00720B76"/>
    <w:rsid w:val="007229EE"/>
    <w:rsid w:val="007230FB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249C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303A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D1DC1"/>
    <w:rsid w:val="009F02C8"/>
    <w:rsid w:val="009F757F"/>
    <w:rsid w:val="00A01AC7"/>
    <w:rsid w:val="00A035EA"/>
    <w:rsid w:val="00A075F2"/>
    <w:rsid w:val="00A07EDC"/>
    <w:rsid w:val="00A10F3C"/>
    <w:rsid w:val="00A124BF"/>
    <w:rsid w:val="00A153CC"/>
    <w:rsid w:val="00A31B4A"/>
    <w:rsid w:val="00A60C7A"/>
    <w:rsid w:val="00A60D11"/>
    <w:rsid w:val="00A6631F"/>
    <w:rsid w:val="00A7061E"/>
    <w:rsid w:val="00A73071"/>
    <w:rsid w:val="00A8545F"/>
    <w:rsid w:val="00A87805"/>
    <w:rsid w:val="00A919B9"/>
    <w:rsid w:val="00A975C3"/>
    <w:rsid w:val="00AB560A"/>
    <w:rsid w:val="00AB6441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9056E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56A76"/>
    <w:rsid w:val="00C62FBF"/>
    <w:rsid w:val="00C6359C"/>
    <w:rsid w:val="00C66F13"/>
    <w:rsid w:val="00C71903"/>
    <w:rsid w:val="00C72EC9"/>
    <w:rsid w:val="00C7705F"/>
    <w:rsid w:val="00C800B4"/>
    <w:rsid w:val="00C83BB3"/>
    <w:rsid w:val="00C84E88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1E0"/>
    <w:rsid w:val="00D44BBC"/>
    <w:rsid w:val="00D57A59"/>
    <w:rsid w:val="00D6474B"/>
    <w:rsid w:val="00D666E2"/>
    <w:rsid w:val="00D723FB"/>
    <w:rsid w:val="00D751AB"/>
    <w:rsid w:val="00D8277F"/>
    <w:rsid w:val="00D87676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1A9A"/>
    <w:rsid w:val="00E0426D"/>
    <w:rsid w:val="00E04E83"/>
    <w:rsid w:val="00E07B6D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1302C"/>
    <w:rsid w:val="00F26EDF"/>
    <w:rsid w:val="00F43A09"/>
    <w:rsid w:val="00F442A0"/>
    <w:rsid w:val="00F45E79"/>
    <w:rsid w:val="00F54297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Марина Золотухина</cp:lastModifiedBy>
  <cp:revision>4</cp:revision>
  <cp:lastPrinted>2026-08-17T14:05:00Z</cp:lastPrinted>
  <dcterms:created xsi:type="dcterms:W3CDTF">2026-08-17T09:47:00Z</dcterms:created>
  <dcterms:modified xsi:type="dcterms:W3CDTF">2026-08-17T14:05:00Z</dcterms:modified>
</cp:coreProperties>
</file>