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296CBE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634838">
        <w:rPr>
          <w:sz w:val="28"/>
          <w:szCs w:val="28"/>
        </w:rPr>
        <w:t>6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9</w:t>
      </w:r>
      <w:r w:rsidR="005D496C">
        <w:rPr>
          <w:sz w:val="28"/>
          <w:szCs w:val="28"/>
        </w:rPr>
        <w:t>-</w:t>
      </w:r>
      <w:r w:rsidR="00963B84">
        <w:rPr>
          <w:sz w:val="28"/>
          <w:szCs w:val="28"/>
        </w:rPr>
        <w:t>5</w:t>
      </w:r>
    </w:p>
    <w:p w:rsidR="00634838" w:rsidRDefault="00634838" w:rsidP="00F9000D">
      <w:pPr>
        <w:jc w:val="center"/>
        <w:rPr>
          <w:sz w:val="28"/>
          <w:szCs w:val="28"/>
        </w:rPr>
      </w:pP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296CBE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296CBE" w:rsidRPr="00296CBE">
        <w:rPr>
          <w:b/>
          <w:sz w:val="28"/>
          <w:szCs w:val="28"/>
        </w:rPr>
        <w:t>Регионально</w:t>
      </w:r>
      <w:r w:rsidR="00296CBE">
        <w:rPr>
          <w:b/>
          <w:sz w:val="28"/>
          <w:szCs w:val="28"/>
        </w:rPr>
        <w:t>го</w:t>
      </w:r>
      <w:r w:rsidR="00296CBE" w:rsidRPr="00296CBE">
        <w:rPr>
          <w:b/>
          <w:sz w:val="28"/>
          <w:szCs w:val="28"/>
        </w:rPr>
        <w:t xml:space="preserve"> отделени</w:t>
      </w:r>
      <w:r w:rsidR="00296CBE">
        <w:rPr>
          <w:b/>
          <w:sz w:val="28"/>
          <w:szCs w:val="28"/>
        </w:rPr>
        <w:t>я</w:t>
      </w:r>
      <w:r w:rsidR="00296CBE" w:rsidRPr="00296CBE">
        <w:rPr>
          <w:b/>
          <w:sz w:val="28"/>
          <w:szCs w:val="28"/>
        </w:rPr>
        <w:t xml:space="preserve"> Социалистической политической партии</w:t>
      </w:r>
      <w:r w:rsidR="00296CBE">
        <w:rPr>
          <w:b/>
          <w:sz w:val="28"/>
          <w:szCs w:val="28"/>
        </w:rPr>
        <w:t xml:space="preserve"> </w:t>
      </w:r>
      <w:r w:rsidR="00296CBE" w:rsidRPr="00296CBE">
        <w:rPr>
          <w:b/>
          <w:sz w:val="28"/>
          <w:szCs w:val="28"/>
        </w:rPr>
        <w:t>СПРАВЕДЛИВАЯ РОССИЯ в Ростовской области</w:t>
      </w:r>
      <w:r w:rsidR="00296CBE" w:rsidRPr="00296CBE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7E1F0B">
        <w:rPr>
          <w:b/>
          <w:sz w:val="28"/>
        </w:rPr>
        <w:t>выборах депутатов</w:t>
      </w:r>
      <w:r w:rsidR="002B68BA" w:rsidRPr="002B68BA">
        <w:rPr>
          <w:b/>
          <w:sz w:val="28"/>
        </w:rPr>
        <w:t xml:space="preserve"> Собрания депутатов </w:t>
      </w:r>
      <w:r w:rsidR="00963B84">
        <w:rPr>
          <w:b/>
          <w:sz w:val="28"/>
        </w:rPr>
        <w:t xml:space="preserve">Кутейниковского </w:t>
      </w:r>
      <w:r w:rsidR="002B68BA" w:rsidRPr="002B68BA">
        <w:rPr>
          <w:b/>
          <w:sz w:val="28"/>
        </w:rPr>
        <w:t xml:space="preserve">сельского поселения </w:t>
      </w:r>
      <w:r w:rsidR="000120D6">
        <w:rPr>
          <w:b/>
          <w:sz w:val="28"/>
        </w:rPr>
        <w:t>шестого</w:t>
      </w:r>
      <w:r w:rsidR="002B68BA" w:rsidRPr="002B68BA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296CBE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2B68BA">
        <w:rPr>
          <w:sz w:val="28"/>
          <w:szCs w:val="28"/>
        </w:rPr>
        <w:t>документы, представленные</w:t>
      </w:r>
      <w:r w:rsidR="00C61183">
        <w:rPr>
          <w:sz w:val="28"/>
          <w:szCs w:val="28"/>
        </w:rPr>
        <w:t xml:space="preserve"> в Территориальную избирательную комиссию Родионово-Несветайского района Ростовской области </w:t>
      </w:r>
      <w:r w:rsidR="002B68BA">
        <w:rPr>
          <w:sz w:val="28"/>
          <w:szCs w:val="28"/>
        </w:rPr>
        <w:t xml:space="preserve"> </w:t>
      </w:r>
      <w:r w:rsidR="00C61183" w:rsidRPr="002B68BA">
        <w:rPr>
          <w:sz w:val="28"/>
          <w:szCs w:val="28"/>
        </w:rPr>
        <w:t xml:space="preserve">для регистрации </w:t>
      </w:r>
      <w:r w:rsidR="00C61183" w:rsidRPr="00227F97">
        <w:rPr>
          <w:bCs/>
          <w:sz w:val="28"/>
          <w:szCs w:val="28"/>
        </w:rPr>
        <w:t xml:space="preserve">уполномоченных представителей </w:t>
      </w:r>
      <w:r w:rsidR="00296CBE" w:rsidRPr="00296CBE">
        <w:rPr>
          <w:sz w:val="28"/>
          <w:szCs w:val="28"/>
        </w:rPr>
        <w:t>Регионально</w:t>
      </w:r>
      <w:r w:rsidR="00296CBE">
        <w:rPr>
          <w:sz w:val="28"/>
          <w:szCs w:val="28"/>
        </w:rPr>
        <w:t>го</w:t>
      </w:r>
      <w:r w:rsidR="00296CBE" w:rsidRPr="00296CBE">
        <w:rPr>
          <w:sz w:val="28"/>
          <w:szCs w:val="28"/>
        </w:rPr>
        <w:t xml:space="preserve"> отделени</w:t>
      </w:r>
      <w:r w:rsidR="00296CBE">
        <w:rPr>
          <w:sz w:val="28"/>
          <w:szCs w:val="28"/>
        </w:rPr>
        <w:t>я</w:t>
      </w:r>
      <w:r w:rsidR="00296CBE" w:rsidRPr="00296CBE">
        <w:rPr>
          <w:sz w:val="28"/>
          <w:szCs w:val="28"/>
        </w:rPr>
        <w:t xml:space="preserve"> Социалистической политической партии</w:t>
      </w:r>
      <w:r w:rsidR="00296CBE">
        <w:rPr>
          <w:sz w:val="28"/>
          <w:szCs w:val="28"/>
        </w:rPr>
        <w:t xml:space="preserve"> </w:t>
      </w:r>
      <w:r w:rsidR="00296CBE" w:rsidRPr="00296CBE">
        <w:rPr>
          <w:sz w:val="28"/>
          <w:szCs w:val="28"/>
        </w:rPr>
        <w:t>СПРАВЕДЛИВАЯ РОССИЯ в Ростовской области</w:t>
      </w:r>
      <w:r w:rsidRPr="00227F97">
        <w:rPr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>на выборах депутат</w:t>
      </w:r>
      <w:r w:rsidR="007E1F0B">
        <w:rPr>
          <w:bCs/>
          <w:sz w:val="28"/>
          <w:szCs w:val="28"/>
        </w:rPr>
        <w:t>ов</w:t>
      </w:r>
      <w:r w:rsidR="002B68BA" w:rsidRPr="002B68BA">
        <w:rPr>
          <w:bCs/>
          <w:sz w:val="28"/>
          <w:szCs w:val="28"/>
        </w:rPr>
        <w:t xml:space="preserve"> Собрания депутатов </w:t>
      </w:r>
      <w:r w:rsidR="00963B84" w:rsidRPr="00963B84">
        <w:rPr>
          <w:bCs/>
          <w:sz w:val="28"/>
          <w:szCs w:val="28"/>
        </w:rPr>
        <w:t>Кутейниковского</w:t>
      </w:r>
      <w:r w:rsidR="00F949FD" w:rsidRPr="00F949FD">
        <w:rPr>
          <w:bCs/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 xml:space="preserve">сельского поселения </w:t>
      </w:r>
      <w:r w:rsidR="007E1F0B">
        <w:rPr>
          <w:bCs/>
          <w:sz w:val="28"/>
          <w:szCs w:val="28"/>
        </w:rPr>
        <w:t>шестого</w:t>
      </w:r>
      <w:r w:rsidR="002B68BA" w:rsidRPr="002B68BA">
        <w:rPr>
          <w:bCs/>
          <w:sz w:val="28"/>
          <w:szCs w:val="28"/>
        </w:rPr>
        <w:t xml:space="preserve"> созыва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C61183">
        <w:rPr>
          <w:sz w:val="28"/>
          <w:szCs w:val="28"/>
        </w:rPr>
        <w:t xml:space="preserve"> </w:t>
      </w:r>
      <w:r w:rsidR="003722B2">
        <w:rPr>
          <w:sz w:val="28"/>
          <w:szCs w:val="28"/>
        </w:rPr>
        <w:t xml:space="preserve"> стать</w:t>
      </w:r>
      <w:r w:rsidR="00C61183">
        <w:rPr>
          <w:sz w:val="28"/>
          <w:szCs w:val="28"/>
        </w:rPr>
        <w:t>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C6118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634838" w:rsidRDefault="001537B5" w:rsidP="00296CBE">
      <w:pPr>
        <w:tabs>
          <w:tab w:val="left" w:pos="360"/>
          <w:tab w:val="left" w:pos="540"/>
        </w:tabs>
        <w:spacing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7E1F0B">
        <w:rPr>
          <w:sz w:val="28"/>
          <w:szCs w:val="28"/>
        </w:rPr>
        <w:t>ым</w:t>
      </w:r>
      <w:r w:rsidR="00751A83" w:rsidRPr="001537B5">
        <w:rPr>
          <w:sz w:val="28"/>
          <w:szCs w:val="28"/>
        </w:rPr>
        <w:t xml:space="preserve"> представител</w:t>
      </w:r>
      <w:r w:rsidR="007E1F0B">
        <w:rPr>
          <w:sz w:val="28"/>
          <w:szCs w:val="28"/>
        </w:rPr>
        <w:t>ем</w:t>
      </w:r>
      <w:r w:rsidR="002B7883" w:rsidRPr="001537B5">
        <w:rPr>
          <w:sz w:val="28"/>
          <w:szCs w:val="28"/>
        </w:rPr>
        <w:t xml:space="preserve"> </w:t>
      </w:r>
      <w:r w:rsidR="00296CBE">
        <w:rPr>
          <w:sz w:val="28"/>
          <w:szCs w:val="28"/>
        </w:rPr>
        <w:t>Регионального</w:t>
      </w:r>
      <w:r w:rsidR="00296CBE" w:rsidRPr="00296CBE">
        <w:rPr>
          <w:sz w:val="28"/>
          <w:szCs w:val="28"/>
        </w:rPr>
        <w:t xml:space="preserve"> отделени</w:t>
      </w:r>
      <w:r w:rsidR="00296CBE">
        <w:rPr>
          <w:sz w:val="28"/>
          <w:szCs w:val="28"/>
        </w:rPr>
        <w:t>я</w:t>
      </w:r>
      <w:r w:rsidR="00296CBE" w:rsidRPr="00296CBE">
        <w:rPr>
          <w:sz w:val="28"/>
          <w:szCs w:val="28"/>
        </w:rPr>
        <w:t xml:space="preserve"> Социалистической политической партии</w:t>
      </w:r>
      <w:r w:rsidR="00296CBE">
        <w:rPr>
          <w:sz w:val="28"/>
          <w:szCs w:val="28"/>
        </w:rPr>
        <w:t xml:space="preserve"> </w:t>
      </w:r>
      <w:r w:rsidR="00296CBE" w:rsidRPr="00296CBE">
        <w:rPr>
          <w:sz w:val="28"/>
          <w:szCs w:val="28"/>
        </w:rPr>
        <w:t xml:space="preserve"> СПРАВЕДЛИВАЯ РОССИЯ в Ростовской области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2B68BA" w:rsidRPr="002B68BA">
        <w:rPr>
          <w:sz w:val="28"/>
        </w:rPr>
        <w:t xml:space="preserve"> выборах депутат</w:t>
      </w:r>
      <w:r w:rsidR="00634838">
        <w:rPr>
          <w:sz w:val="28"/>
        </w:rPr>
        <w:t>ов</w:t>
      </w:r>
      <w:r w:rsidR="002B68BA" w:rsidRPr="002B68BA">
        <w:rPr>
          <w:sz w:val="28"/>
        </w:rPr>
        <w:t xml:space="preserve"> Собрания депутатов </w:t>
      </w:r>
      <w:r w:rsidR="00963B84" w:rsidRPr="00963B84">
        <w:rPr>
          <w:sz w:val="28"/>
        </w:rPr>
        <w:t>Кутейниковского</w:t>
      </w:r>
      <w:bookmarkStart w:id="0" w:name="_GoBack"/>
      <w:bookmarkEnd w:id="0"/>
      <w:r w:rsidR="00F949FD" w:rsidRPr="00F949FD">
        <w:rPr>
          <w:sz w:val="28"/>
        </w:rPr>
        <w:t xml:space="preserve"> </w:t>
      </w:r>
      <w:r w:rsidR="002B68BA" w:rsidRPr="002B68BA">
        <w:rPr>
          <w:sz w:val="28"/>
        </w:rPr>
        <w:t xml:space="preserve">сельского поселения </w:t>
      </w:r>
      <w:r w:rsidR="00634838">
        <w:rPr>
          <w:sz w:val="28"/>
        </w:rPr>
        <w:t>шестого</w:t>
      </w:r>
      <w:r w:rsidR="002B68BA" w:rsidRPr="002B68BA">
        <w:rPr>
          <w:sz w:val="28"/>
        </w:rPr>
        <w:t xml:space="preserve"> созыва</w:t>
      </w:r>
      <w:r w:rsidR="00501918" w:rsidRPr="001537B5">
        <w:rPr>
          <w:color w:val="FF0000"/>
          <w:sz w:val="28"/>
          <w:szCs w:val="28"/>
        </w:rPr>
        <w:t xml:space="preserve"> </w:t>
      </w:r>
      <w:proofErr w:type="spellStart"/>
      <w:r w:rsidR="00296CBE">
        <w:rPr>
          <w:sz w:val="28"/>
          <w:szCs w:val="28"/>
        </w:rPr>
        <w:t>Будченко</w:t>
      </w:r>
      <w:proofErr w:type="spellEnd"/>
      <w:r w:rsidR="00296CBE">
        <w:rPr>
          <w:sz w:val="28"/>
          <w:szCs w:val="28"/>
        </w:rPr>
        <w:t xml:space="preserve"> Александра</w:t>
      </w:r>
      <w:r w:rsidR="00C61183">
        <w:rPr>
          <w:sz w:val="28"/>
          <w:szCs w:val="28"/>
        </w:rPr>
        <w:t xml:space="preserve"> Николаев</w:t>
      </w:r>
      <w:r w:rsidR="00296CBE">
        <w:rPr>
          <w:sz w:val="28"/>
          <w:szCs w:val="28"/>
        </w:rPr>
        <w:t>ича</w:t>
      </w:r>
      <w:r w:rsidR="00C61183">
        <w:rPr>
          <w:sz w:val="28"/>
          <w:szCs w:val="28"/>
        </w:rPr>
        <w:t>.</w:t>
      </w:r>
    </w:p>
    <w:p w:rsidR="00C61183" w:rsidRDefault="00C61183" w:rsidP="00296CBE">
      <w:pPr>
        <w:tabs>
          <w:tab w:val="left" w:pos="360"/>
          <w:tab w:val="left" w:pos="540"/>
        </w:tabs>
        <w:spacing w:line="360" w:lineRule="auto"/>
        <w:jc w:val="both"/>
        <w:rPr>
          <w:sz w:val="28"/>
        </w:rPr>
      </w:pPr>
      <w:r>
        <w:rPr>
          <w:color w:val="FF0000"/>
          <w:sz w:val="28"/>
          <w:szCs w:val="28"/>
        </w:rPr>
        <w:tab/>
      </w:r>
      <w:r w:rsidR="00634838">
        <w:rPr>
          <w:color w:val="FF0000"/>
          <w:sz w:val="28"/>
          <w:szCs w:val="28"/>
        </w:rPr>
        <w:t xml:space="preserve">     </w:t>
      </w:r>
      <w:r w:rsidR="002D4F54">
        <w:rPr>
          <w:sz w:val="28"/>
        </w:rPr>
        <w:t xml:space="preserve"> </w:t>
      </w:r>
      <w:r w:rsidR="001537B5">
        <w:rPr>
          <w:sz w:val="28"/>
        </w:rPr>
        <w:t xml:space="preserve">2. </w:t>
      </w:r>
      <w:proofErr w:type="gramStart"/>
      <w:r w:rsidR="00413C14" w:rsidRPr="00413C14">
        <w:rPr>
          <w:sz w:val="28"/>
        </w:rPr>
        <w:t>Разместить</w:t>
      </w:r>
      <w:proofErr w:type="gramEnd"/>
      <w:r w:rsidR="00413C14" w:rsidRPr="00413C14">
        <w:rPr>
          <w:sz w:val="28"/>
        </w:rPr>
        <w:t xml:space="preserve"> настоящее постановление 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C61183" w:rsidRDefault="00C61183" w:rsidP="000F4C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413C14">
      <w:headerReference w:type="default" r:id="rId9"/>
      <w:pgSz w:w="11907" w:h="16840"/>
      <w:pgMar w:top="709" w:right="850" w:bottom="142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186" w:rsidRDefault="00256186" w:rsidP="005D496C">
      <w:r>
        <w:separator/>
      </w:r>
    </w:p>
  </w:endnote>
  <w:endnote w:type="continuationSeparator" w:id="0">
    <w:p w:rsidR="00256186" w:rsidRDefault="00256186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186" w:rsidRDefault="00256186" w:rsidP="005D496C">
      <w:r>
        <w:separator/>
      </w:r>
    </w:p>
  </w:footnote>
  <w:footnote w:type="continuationSeparator" w:id="0">
    <w:p w:rsidR="00256186" w:rsidRDefault="00256186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6CB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120D6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186"/>
    <w:rsid w:val="00256630"/>
    <w:rsid w:val="00257178"/>
    <w:rsid w:val="0026677C"/>
    <w:rsid w:val="002953BF"/>
    <w:rsid w:val="00296CBE"/>
    <w:rsid w:val="002B5419"/>
    <w:rsid w:val="002B68BA"/>
    <w:rsid w:val="002B7883"/>
    <w:rsid w:val="002D4F54"/>
    <w:rsid w:val="002D6063"/>
    <w:rsid w:val="002D6F42"/>
    <w:rsid w:val="002D6FF8"/>
    <w:rsid w:val="002F3B6C"/>
    <w:rsid w:val="002F4871"/>
    <w:rsid w:val="002F7850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3C14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34838"/>
    <w:rsid w:val="006536A5"/>
    <w:rsid w:val="00654181"/>
    <w:rsid w:val="006562F6"/>
    <w:rsid w:val="00665DFF"/>
    <w:rsid w:val="006914A4"/>
    <w:rsid w:val="006A511B"/>
    <w:rsid w:val="006B1A34"/>
    <w:rsid w:val="006B534B"/>
    <w:rsid w:val="006C5E06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1F0B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60E18"/>
    <w:rsid w:val="00963B84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61183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475B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038D"/>
    <w:rsid w:val="00F33A90"/>
    <w:rsid w:val="00F52B1B"/>
    <w:rsid w:val="00F615A0"/>
    <w:rsid w:val="00F70DE3"/>
    <w:rsid w:val="00F71C49"/>
    <w:rsid w:val="00F8530A"/>
    <w:rsid w:val="00F9000D"/>
    <w:rsid w:val="00F900EF"/>
    <w:rsid w:val="00F949FD"/>
    <w:rsid w:val="00F96290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2</cp:revision>
  <cp:lastPrinted>2026-07-22T07:35:00Z</cp:lastPrinted>
  <dcterms:created xsi:type="dcterms:W3CDTF">2026-07-30T06:28:00Z</dcterms:created>
  <dcterms:modified xsi:type="dcterms:W3CDTF">2026-07-30T06:28:00Z</dcterms:modified>
</cp:coreProperties>
</file>