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Pr="00773AE8" w:rsidRDefault="00A72AD4" w:rsidP="00806CEE">
      <w:pPr>
        <w:tabs>
          <w:tab w:val="left" w:pos="750"/>
          <w:tab w:val="left" w:pos="900"/>
        </w:tabs>
        <w:rPr>
          <w:color w:val="FF0000"/>
        </w:rPr>
      </w:pPr>
      <w:r>
        <w:t>1</w:t>
      </w:r>
      <w:r w:rsidR="005D2E1D">
        <w:t xml:space="preserve">2 </w:t>
      </w:r>
      <w:r>
        <w:t xml:space="preserve"> марта</w:t>
      </w:r>
      <w:r w:rsidR="004D3984">
        <w:t xml:space="preserve"> 20</w:t>
      </w:r>
      <w:r w:rsidR="00267338">
        <w:t>2</w:t>
      </w:r>
      <w:r>
        <w:t>5</w:t>
      </w:r>
      <w:r w:rsidR="00806CEE">
        <w:t xml:space="preserve"> г.                                                          </w:t>
      </w:r>
      <w:r w:rsidR="004D3984">
        <w:t xml:space="preserve">                            № </w:t>
      </w:r>
      <w:r w:rsidR="00402D84">
        <w:rPr>
          <w:color w:val="FF0000"/>
        </w:rPr>
        <w:t xml:space="preserve"> </w:t>
      </w:r>
      <w:r w:rsidR="0011296A">
        <w:t>11</w:t>
      </w:r>
      <w:r w:rsidR="005D2E1D">
        <w:t>9</w:t>
      </w:r>
      <w:r w:rsidR="00402D84" w:rsidRPr="00402D84">
        <w:t>-</w:t>
      </w:r>
      <w:r w:rsidR="00877AFB">
        <w:t>1</w:t>
      </w:r>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402D84">
        <w:rPr>
          <w:b/>
          <w:bCs/>
          <w:szCs w:val="24"/>
        </w:rPr>
        <w:t xml:space="preserve"> </w:t>
      </w:r>
      <w:r w:rsidR="00806CEE">
        <w:rPr>
          <w:b/>
          <w:bCs/>
          <w:szCs w:val="24"/>
        </w:rPr>
        <w:t>Родионово-Несветайского</w:t>
      </w:r>
      <w:r w:rsidR="0011296A">
        <w:rPr>
          <w:b/>
          <w:bCs/>
          <w:szCs w:val="24"/>
        </w:rPr>
        <w:t xml:space="preserve">       </w:t>
      </w:r>
      <w:r w:rsidR="00682FA5" w:rsidRPr="00806CEE">
        <w:rPr>
          <w:b/>
          <w:bCs/>
          <w:szCs w:val="24"/>
        </w:rPr>
        <w:t>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3C050A">
        <w:rPr>
          <w:szCs w:val="20"/>
        </w:rPr>
        <w:t xml:space="preserve">1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05.12.2012</w:t>
      </w:r>
      <w:r w:rsidR="003C050A">
        <w:rPr>
          <w:szCs w:val="20"/>
        </w:rPr>
        <w:t xml:space="preserve"> </w:t>
      </w:r>
      <w:r w:rsidR="00EE52F9">
        <w:rPr>
          <w:szCs w:val="20"/>
        </w:rPr>
        <w:t xml:space="preserve"> </w:t>
      </w:r>
      <w:r w:rsidR="00EF02D4">
        <w:rPr>
          <w:szCs w:val="20"/>
        </w:rPr>
        <w:t xml:space="preserve">№ 152/1137-6, </w:t>
      </w:r>
      <w:r w:rsidR="00CB6EEF">
        <w:rPr>
          <w:szCs w:val="20"/>
        </w:rPr>
        <w:t>постановлением Избирательной комиссии Ростовской</w:t>
      </w:r>
      <w:proofErr w:type="gramEnd"/>
      <w:r w:rsidR="00CB6EEF">
        <w:rPr>
          <w:szCs w:val="20"/>
        </w:rPr>
        <w:t xml:space="preserve">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r w:rsidR="001118D3">
        <w:rPr>
          <w:szCs w:val="20"/>
        </w:rPr>
        <w:t xml:space="preserve"> </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806CEE">
        <w:rPr>
          <w:szCs w:val="20"/>
        </w:rPr>
        <w:t>Родионово-Несветайского</w:t>
      </w:r>
      <w:r w:rsidR="00682FA5" w:rsidRPr="00806CEE">
        <w:rPr>
          <w:bCs/>
          <w:szCs w:val="24"/>
        </w:rPr>
        <w:t xml:space="preserve"> района Ростовской области</w:t>
      </w:r>
      <w:r w:rsidR="00682FA5" w:rsidRPr="00806CEE">
        <w:rPr>
          <w:b/>
          <w:bCs/>
          <w:szCs w:val="24"/>
        </w:rPr>
        <w:t xml:space="preserve"> </w:t>
      </w:r>
      <w:r w:rsidR="00FE3CD5" w:rsidRPr="00806CEE">
        <w:rPr>
          <w:szCs w:val="20"/>
        </w:rPr>
        <w:t>в период с</w:t>
      </w:r>
      <w:r w:rsidR="00592492" w:rsidRPr="00806CEE">
        <w:rPr>
          <w:szCs w:val="20"/>
        </w:rPr>
        <w:t xml:space="preserve"> </w:t>
      </w:r>
      <w:r w:rsidR="00A72AD4">
        <w:rPr>
          <w:szCs w:val="20"/>
        </w:rPr>
        <w:t>13</w:t>
      </w:r>
      <w:r w:rsidR="0011296A">
        <w:rPr>
          <w:szCs w:val="20"/>
        </w:rPr>
        <w:t xml:space="preserve"> </w:t>
      </w:r>
      <w:r w:rsidR="00A72AD4">
        <w:rPr>
          <w:szCs w:val="20"/>
        </w:rPr>
        <w:t>марта</w:t>
      </w:r>
      <w:r w:rsidR="00877AFB">
        <w:rPr>
          <w:szCs w:val="20"/>
        </w:rPr>
        <w:t xml:space="preserve"> 202</w:t>
      </w:r>
      <w:r w:rsidR="00A72AD4">
        <w:rPr>
          <w:szCs w:val="20"/>
        </w:rPr>
        <w:t>5</w:t>
      </w:r>
      <w:r w:rsidR="00877AFB">
        <w:rPr>
          <w:szCs w:val="20"/>
        </w:rPr>
        <w:t xml:space="preserve"> года</w:t>
      </w:r>
      <w:r w:rsidR="00FE3CD5" w:rsidRPr="00806CEE">
        <w:rPr>
          <w:szCs w:val="20"/>
        </w:rPr>
        <w:t xml:space="preserve"> по </w:t>
      </w:r>
      <w:r w:rsidR="00A72AD4">
        <w:rPr>
          <w:szCs w:val="20"/>
        </w:rPr>
        <w:t>24</w:t>
      </w:r>
      <w:r w:rsidR="00877AFB">
        <w:rPr>
          <w:szCs w:val="20"/>
        </w:rPr>
        <w:t xml:space="preserve"> </w:t>
      </w:r>
      <w:r w:rsidR="00A72AD4">
        <w:rPr>
          <w:szCs w:val="20"/>
        </w:rPr>
        <w:t>марта</w:t>
      </w:r>
      <w:r w:rsidR="005843C2">
        <w:rPr>
          <w:szCs w:val="20"/>
        </w:rPr>
        <w:t xml:space="preserve"> 202</w:t>
      </w:r>
      <w:r w:rsidR="00A72AD4">
        <w:rPr>
          <w:szCs w:val="20"/>
        </w:rPr>
        <w:t>5</w:t>
      </w:r>
      <w:r w:rsidR="00592492" w:rsidRPr="00806CEE">
        <w:rPr>
          <w:szCs w:val="20"/>
        </w:rPr>
        <w:t xml:space="preserve">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FE3CD5" w:rsidRPr="00FE3CD5">
        <w:rPr>
          <w:szCs w:val="20"/>
        </w:rPr>
        <w:t>и зачисленным в резерв 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w:t>
      </w:r>
      <w:proofErr w:type="gramEnd"/>
      <w:r w:rsidR="00A70AA3">
        <w:rPr>
          <w:szCs w:val="20"/>
        </w:rPr>
        <w:t>,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FA0663" w:rsidP="00CB6EEF">
      <w:pPr>
        <w:spacing w:line="324" w:lineRule="auto"/>
        <w:ind w:firstLine="709"/>
        <w:jc w:val="both"/>
        <w:rPr>
          <w:szCs w:val="20"/>
        </w:rPr>
      </w:pPr>
      <w:r>
        <w:rPr>
          <w:szCs w:val="20"/>
        </w:rPr>
        <w:t>4</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FA0663" w:rsidP="00EF02D4">
      <w:pPr>
        <w:spacing w:line="360" w:lineRule="auto"/>
        <w:ind w:firstLine="709"/>
        <w:jc w:val="both"/>
      </w:pPr>
      <w:r>
        <w:t>5</w:t>
      </w:r>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004620E9"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055166">
      <w:pPr>
        <w:spacing w:line="360" w:lineRule="auto"/>
        <w:jc w:val="both"/>
      </w:pPr>
      <w:r w:rsidRPr="00FE6B2F">
        <w:t xml:space="preserve">Председатель комиссии                                                   </w:t>
      </w:r>
      <w:r w:rsidR="003374FC">
        <w:t xml:space="preserve">   </w:t>
      </w:r>
      <w:r w:rsidRPr="00FE6B2F">
        <w:t xml:space="preserve">  М.В. Золотухина</w:t>
      </w:r>
    </w:p>
    <w:p w:rsidR="00806CEE" w:rsidRDefault="00806CEE" w:rsidP="00055166">
      <w:pPr>
        <w:spacing w:line="360" w:lineRule="auto"/>
        <w:ind w:left="142" w:hanging="142"/>
      </w:pPr>
      <w:bookmarkStart w:id="0" w:name="_GoBack"/>
      <w:bookmarkEnd w:id="0"/>
    </w:p>
    <w:p w:rsidR="00FC5680" w:rsidRDefault="00055166" w:rsidP="00055166">
      <w:pPr>
        <w:spacing w:line="360" w:lineRule="auto"/>
        <w:jc w:val="both"/>
      </w:pPr>
      <w:r>
        <w:t xml:space="preserve"> </w:t>
      </w:r>
      <w:r w:rsidR="00806CEE" w:rsidRPr="00FE6B2F">
        <w:t xml:space="preserve">Секретарь комиссии                                                         </w:t>
      </w:r>
      <w:r w:rsidR="003374FC">
        <w:t xml:space="preserve">  </w:t>
      </w:r>
      <w:r w:rsidR="00A94C1F">
        <w:t xml:space="preserve">  </w:t>
      </w:r>
      <w:r w:rsidR="003374FC">
        <w:t xml:space="preserve"> Л.А.</w:t>
      </w:r>
      <w:r w:rsidR="00402D84">
        <w:t xml:space="preserve"> </w:t>
      </w:r>
      <w:r w:rsidR="003374FC">
        <w:t>Горшкова</w:t>
      </w:r>
    </w:p>
    <w:sectPr w:rsidR="00FC5680" w:rsidSect="00877AFB">
      <w:headerReference w:type="default" r:id="rId9"/>
      <w:pgSz w:w="11906" w:h="16838"/>
      <w:pgMar w:top="851" w:right="850" w:bottom="993"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D6A" w:rsidRDefault="00160D6A" w:rsidP="00C23CD7">
      <w:r>
        <w:separator/>
      </w:r>
    </w:p>
  </w:endnote>
  <w:endnote w:type="continuationSeparator" w:id="0">
    <w:p w:rsidR="00160D6A" w:rsidRDefault="00160D6A"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D6A" w:rsidRDefault="00160D6A" w:rsidP="00C23CD7">
      <w:r>
        <w:separator/>
      </w:r>
    </w:p>
  </w:footnote>
  <w:footnote w:type="continuationSeparator" w:id="0">
    <w:p w:rsidR="00160D6A" w:rsidRDefault="00160D6A"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E71A4">
        <w:pPr>
          <w:pStyle w:val="a6"/>
        </w:pPr>
        <w:r>
          <w:fldChar w:fldCharType="begin"/>
        </w:r>
        <w:r w:rsidR="00682FA5">
          <w:instrText xml:space="preserve"> PAGE   \* MERGEFORMAT </w:instrText>
        </w:r>
        <w:r>
          <w:fldChar w:fldCharType="separate"/>
        </w:r>
        <w:r w:rsidR="00055166">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1C58"/>
    <w:rsid w:val="00036DC1"/>
    <w:rsid w:val="00041F41"/>
    <w:rsid w:val="00055166"/>
    <w:rsid w:val="00063AEF"/>
    <w:rsid w:val="00064F99"/>
    <w:rsid w:val="00070935"/>
    <w:rsid w:val="000819BC"/>
    <w:rsid w:val="000A59DC"/>
    <w:rsid w:val="000A652A"/>
    <w:rsid w:val="000C4558"/>
    <w:rsid w:val="000E0AC6"/>
    <w:rsid w:val="000E4B04"/>
    <w:rsid w:val="00105D53"/>
    <w:rsid w:val="001118D3"/>
    <w:rsid w:val="0011296A"/>
    <w:rsid w:val="00151E33"/>
    <w:rsid w:val="00160D6A"/>
    <w:rsid w:val="00163434"/>
    <w:rsid w:val="00176EC2"/>
    <w:rsid w:val="0017778A"/>
    <w:rsid w:val="00192738"/>
    <w:rsid w:val="001F1FEF"/>
    <w:rsid w:val="00214B18"/>
    <w:rsid w:val="00216359"/>
    <w:rsid w:val="00247C21"/>
    <w:rsid w:val="00264C46"/>
    <w:rsid w:val="00267338"/>
    <w:rsid w:val="002A3DEF"/>
    <w:rsid w:val="002D1838"/>
    <w:rsid w:val="00304835"/>
    <w:rsid w:val="0032590E"/>
    <w:rsid w:val="003374FC"/>
    <w:rsid w:val="0034056C"/>
    <w:rsid w:val="00345625"/>
    <w:rsid w:val="00347565"/>
    <w:rsid w:val="00355CB9"/>
    <w:rsid w:val="0036422F"/>
    <w:rsid w:val="003B4CB0"/>
    <w:rsid w:val="003C050A"/>
    <w:rsid w:val="003D3205"/>
    <w:rsid w:val="003F0C7D"/>
    <w:rsid w:val="003F38F5"/>
    <w:rsid w:val="003F3AD5"/>
    <w:rsid w:val="00402D84"/>
    <w:rsid w:val="00420293"/>
    <w:rsid w:val="004620E9"/>
    <w:rsid w:val="004713D0"/>
    <w:rsid w:val="004C0518"/>
    <w:rsid w:val="004C6DEB"/>
    <w:rsid w:val="004D0DF9"/>
    <w:rsid w:val="004D3984"/>
    <w:rsid w:val="004E6ABA"/>
    <w:rsid w:val="004F44D7"/>
    <w:rsid w:val="00500E3E"/>
    <w:rsid w:val="00506775"/>
    <w:rsid w:val="00563010"/>
    <w:rsid w:val="005843C2"/>
    <w:rsid w:val="00592492"/>
    <w:rsid w:val="005B1754"/>
    <w:rsid w:val="005C6E67"/>
    <w:rsid w:val="005D2E1D"/>
    <w:rsid w:val="005E5498"/>
    <w:rsid w:val="00610B2B"/>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73AE8"/>
    <w:rsid w:val="00780B11"/>
    <w:rsid w:val="00782FE3"/>
    <w:rsid w:val="007954CB"/>
    <w:rsid w:val="007C2C72"/>
    <w:rsid w:val="00806CEE"/>
    <w:rsid w:val="00827F70"/>
    <w:rsid w:val="00877AFB"/>
    <w:rsid w:val="00882AE1"/>
    <w:rsid w:val="008C21BF"/>
    <w:rsid w:val="008E71A4"/>
    <w:rsid w:val="00943C4D"/>
    <w:rsid w:val="009758D6"/>
    <w:rsid w:val="009C3828"/>
    <w:rsid w:val="009D67CC"/>
    <w:rsid w:val="009E2782"/>
    <w:rsid w:val="009E2A11"/>
    <w:rsid w:val="00A16482"/>
    <w:rsid w:val="00A4335B"/>
    <w:rsid w:val="00A70AA3"/>
    <w:rsid w:val="00A72AD4"/>
    <w:rsid w:val="00A94C1F"/>
    <w:rsid w:val="00AC35DE"/>
    <w:rsid w:val="00AC7B0D"/>
    <w:rsid w:val="00B06B3F"/>
    <w:rsid w:val="00B23F88"/>
    <w:rsid w:val="00B37090"/>
    <w:rsid w:val="00B5109A"/>
    <w:rsid w:val="00B62F23"/>
    <w:rsid w:val="00B70D6F"/>
    <w:rsid w:val="00B82C6A"/>
    <w:rsid w:val="00BA0F61"/>
    <w:rsid w:val="00BB478A"/>
    <w:rsid w:val="00BB7B09"/>
    <w:rsid w:val="00BC2463"/>
    <w:rsid w:val="00BD22C3"/>
    <w:rsid w:val="00BF48C1"/>
    <w:rsid w:val="00C032D6"/>
    <w:rsid w:val="00C06E0F"/>
    <w:rsid w:val="00C14642"/>
    <w:rsid w:val="00C15394"/>
    <w:rsid w:val="00C23CD7"/>
    <w:rsid w:val="00C43F5C"/>
    <w:rsid w:val="00C44584"/>
    <w:rsid w:val="00C476C6"/>
    <w:rsid w:val="00C728EE"/>
    <w:rsid w:val="00C74DC5"/>
    <w:rsid w:val="00CA4F45"/>
    <w:rsid w:val="00CB06CD"/>
    <w:rsid w:val="00CB6EEF"/>
    <w:rsid w:val="00CE0C5F"/>
    <w:rsid w:val="00CE2044"/>
    <w:rsid w:val="00CE350E"/>
    <w:rsid w:val="00D71A27"/>
    <w:rsid w:val="00D726DB"/>
    <w:rsid w:val="00D750C1"/>
    <w:rsid w:val="00D92BB9"/>
    <w:rsid w:val="00E54F37"/>
    <w:rsid w:val="00E9349F"/>
    <w:rsid w:val="00ED44F4"/>
    <w:rsid w:val="00EE52F9"/>
    <w:rsid w:val="00EF02D4"/>
    <w:rsid w:val="00F024F8"/>
    <w:rsid w:val="00F04194"/>
    <w:rsid w:val="00F1233F"/>
    <w:rsid w:val="00F431EC"/>
    <w:rsid w:val="00F63972"/>
    <w:rsid w:val="00F67DBC"/>
    <w:rsid w:val="00F812DE"/>
    <w:rsid w:val="00F9076C"/>
    <w:rsid w:val="00FA0663"/>
    <w:rsid w:val="00FB4A14"/>
    <w:rsid w:val="00FB5455"/>
    <w:rsid w:val="00FC26E9"/>
    <w:rsid w:val="00FC5680"/>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329831-9C80-4191-B48F-43E97D939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504</Words>
  <Characters>2875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Марина Золотухина</cp:lastModifiedBy>
  <cp:revision>4</cp:revision>
  <cp:lastPrinted>2025-03-05T09:39:00Z</cp:lastPrinted>
  <dcterms:created xsi:type="dcterms:W3CDTF">2025-03-05T09:30:00Z</dcterms:created>
  <dcterms:modified xsi:type="dcterms:W3CDTF">2025-03-05T09:40:00Z</dcterms:modified>
</cp:coreProperties>
</file>