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997CCB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26 мая</w:t>
      </w:r>
      <w:r w:rsidR="00485C50">
        <w:rPr>
          <w:sz w:val="28"/>
          <w:szCs w:val="28"/>
        </w:rPr>
        <w:t xml:space="preserve"> </w:t>
      </w:r>
      <w:r w:rsidR="00D249D4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="00D249D4">
        <w:rPr>
          <w:sz w:val="28"/>
          <w:szCs w:val="28"/>
        </w:rPr>
        <w:t xml:space="preserve"> г.                                                                         </w:t>
      </w:r>
      <w:r w:rsidR="004D4768">
        <w:rPr>
          <w:sz w:val="28"/>
          <w:szCs w:val="28"/>
        </w:rPr>
        <w:t xml:space="preserve">    </w:t>
      </w:r>
      <w:r w:rsidR="00D249D4">
        <w:rPr>
          <w:sz w:val="28"/>
          <w:szCs w:val="28"/>
        </w:rPr>
        <w:t xml:space="preserve">             № </w:t>
      </w:r>
      <w:r>
        <w:rPr>
          <w:sz w:val="28"/>
          <w:szCs w:val="28"/>
        </w:rPr>
        <w:t>2-8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12823" w:rsidRDefault="00712823" w:rsidP="00712823">
      <w:pPr>
        <w:pStyle w:val="ac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кандидатурах для исключения из резерва составов участковых комиссий </w:t>
      </w:r>
      <w:r w:rsidR="00D57BB9">
        <w:rPr>
          <w:rFonts w:ascii="Times New Roman" w:hAnsi="Times New Roman"/>
          <w:b/>
          <w:bCs/>
        </w:rPr>
        <w:t>Родионово-Несветайского района</w:t>
      </w:r>
    </w:p>
    <w:p w:rsidR="00712823" w:rsidRDefault="00712823">
      <w:pPr>
        <w:jc w:val="center"/>
        <w:rPr>
          <w:sz w:val="28"/>
          <w:szCs w:val="28"/>
        </w:rPr>
      </w:pPr>
    </w:p>
    <w:p w:rsidR="00A37770" w:rsidRPr="006F299F" w:rsidRDefault="00A37770" w:rsidP="00A37770">
      <w:pPr>
        <w:rPr>
          <w:bCs/>
        </w:rPr>
      </w:pPr>
    </w:p>
    <w:p w:rsidR="00A37770" w:rsidRDefault="00A37770" w:rsidP="00A37770">
      <w:pPr>
        <w:pStyle w:val="14-15"/>
      </w:pPr>
      <w:r w:rsidRPr="00A37770">
        <w:rPr>
          <w:bCs/>
        </w:rPr>
        <w:t xml:space="preserve">На основании пункта 9 статьи 26, </w:t>
      </w:r>
      <w:r w:rsidRPr="00A37770">
        <w:t>пункта 5</w:t>
      </w:r>
      <w:r w:rsidRPr="00A37770">
        <w:rPr>
          <w:vertAlign w:val="superscript"/>
        </w:rPr>
        <w:t>1</w:t>
      </w:r>
      <w:r w:rsidRPr="00A37770">
        <w:t xml:space="preserve"> статьи 27 Федерального закона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</w:t>
      </w:r>
      <w:r w:rsidR="0028097C">
        <w:t xml:space="preserve">                   </w:t>
      </w:r>
      <w:r w:rsidRPr="00A37770">
        <w:t>№ 152/1137-6,</w:t>
      </w:r>
    </w:p>
    <w:p w:rsidR="00A37770" w:rsidRPr="00A37770" w:rsidRDefault="00A37770" w:rsidP="00A37770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A37770" w:rsidRPr="00CA1F3D" w:rsidRDefault="00A37770" w:rsidP="00A37770">
      <w:pPr>
        <w:pStyle w:val="14-15"/>
        <w:ind w:firstLine="708"/>
        <w:rPr>
          <w:bCs/>
          <w:sz w:val="24"/>
          <w:szCs w:val="24"/>
        </w:rPr>
      </w:pPr>
      <w:r>
        <w:t>1.</w:t>
      </w:r>
      <w:r w:rsidRPr="00A37770">
        <w:t xml:space="preserve">Предложить для исключения из резерва </w:t>
      </w:r>
      <w:r w:rsidRPr="00A37770">
        <w:rPr>
          <w:bCs/>
        </w:rPr>
        <w:t>составов участковых комиссий</w:t>
      </w:r>
      <w:r>
        <w:rPr>
          <w:bCs/>
        </w:rPr>
        <w:t xml:space="preserve"> Территориальной избирательной комиссии Родионово-Несветайского района Ростовской области </w:t>
      </w:r>
      <w:r w:rsidRPr="00A37770">
        <w:rPr>
          <w:bCs/>
        </w:rPr>
        <w:t>кандидатуры согласно прилагаемому списку</w:t>
      </w:r>
      <w:r>
        <w:rPr>
          <w:bCs/>
          <w:sz w:val="24"/>
          <w:szCs w:val="24"/>
        </w:rPr>
        <w:t>.</w:t>
      </w:r>
    </w:p>
    <w:p w:rsidR="004E0A0A" w:rsidRPr="00A37770" w:rsidRDefault="00A37770" w:rsidP="00A37770">
      <w:pPr>
        <w:spacing w:line="360" w:lineRule="auto"/>
        <w:ind w:firstLine="708"/>
        <w:jc w:val="both"/>
        <w:rPr>
          <w:sz w:val="28"/>
          <w:szCs w:val="28"/>
        </w:rPr>
      </w:pPr>
      <w:r w:rsidRPr="00A37770">
        <w:rPr>
          <w:sz w:val="28"/>
          <w:szCs w:val="28"/>
        </w:rPr>
        <w:t>2.Направить настоящее постановление и список кандидатур для исключения из резерва составов участковых комиссий в</w:t>
      </w:r>
      <w:r>
        <w:rPr>
          <w:sz w:val="28"/>
          <w:szCs w:val="28"/>
        </w:rPr>
        <w:t xml:space="preserve"> Избирательную комиссию Ростовской области</w:t>
      </w:r>
      <w:r w:rsidR="004E0A0A" w:rsidRPr="00A37770">
        <w:rPr>
          <w:sz w:val="28"/>
          <w:szCs w:val="28"/>
        </w:rPr>
        <w:t xml:space="preserve">.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</w:t>
      </w:r>
      <w:r w:rsidR="00CA667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М.В. Золотухина</w:t>
      </w:r>
    </w:p>
    <w:p w:rsidR="009A26DD" w:rsidRDefault="009A26DD" w:rsidP="00CA6679">
      <w:pPr>
        <w:spacing w:line="360" w:lineRule="auto"/>
        <w:jc w:val="both"/>
        <w:rPr>
          <w:sz w:val="28"/>
          <w:szCs w:val="28"/>
        </w:rPr>
      </w:pP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CA667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</w:t>
      </w:r>
      <w:r w:rsidR="00997CCB">
        <w:rPr>
          <w:sz w:val="28"/>
          <w:szCs w:val="28"/>
        </w:rPr>
        <w:t>Е.Н.Воронина</w:t>
      </w:r>
    </w:p>
    <w:p w:rsidR="00A37770" w:rsidRDefault="00A37770" w:rsidP="00CA6679">
      <w:pPr>
        <w:spacing w:line="360" w:lineRule="auto"/>
        <w:jc w:val="both"/>
        <w:rPr>
          <w:sz w:val="28"/>
          <w:szCs w:val="28"/>
        </w:rPr>
      </w:pPr>
    </w:p>
    <w:sectPr w:rsidR="00A37770" w:rsidSect="00997CCB">
      <w:headerReference w:type="even" r:id="rId9"/>
      <w:headerReference w:type="default" r:id="rId10"/>
      <w:pgSz w:w="11906" w:h="16838"/>
      <w:pgMar w:top="567" w:right="851" w:bottom="851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3BA" w:rsidRDefault="00F953BA">
      <w:r>
        <w:separator/>
      </w:r>
    </w:p>
  </w:endnote>
  <w:endnote w:type="continuationSeparator" w:id="1">
    <w:p w:rsidR="00F953BA" w:rsidRDefault="00F95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3BA" w:rsidRDefault="00F953BA">
      <w:r>
        <w:separator/>
      </w:r>
    </w:p>
  </w:footnote>
  <w:footnote w:type="continuationSeparator" w:id="1">
    <w:p w:rsidR="00F953BA" w:rsidRDefault="00F953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F4F" w:rsidRDefault="005B443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45F4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5F4F" w:rsidRDefault="00B45F4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B45F4F" w:rsidRDefault="005B443C">
        <w:pPr>
          <w:pStyle w:val="a7"/>
          <w:jc w:val="center"/>
        </w:pPr>
        <w:fldSimple w:instr=" PAGE   \* MERGEFORMAT ">
          <w:r w:rsidR="009C66F1">
            <w:rPr>
              <w:noProof/>
            </w:rPr>
            <w:t>2</w:t>
          </w:r>
        </w:fldSimple>
      </w:p>
    </w:sdtContent>
  </w:sdt>
  <w:p w:rsidR="00B45F4F" w:rsidRDefault="00B45F4F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00C699F"/>
    <w:multiLevelType w:val="hybridMultilevel"/>
    <w:tmpl w:val="9C46B402"/>
    <w:lvl w:ilvl="0" w:tplc="8A36C0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21FAE"/>
    <w:rsid w:val="000344DE"/>
    <w:rsid w:val="0004029D"/>
    <w:rsid w:val="00043542"/>
    <w:rsid w:val="00057E90"/>
    <w:rsid w:val="00072CEC"/>
    <w:rsid w:val="000F7860"/>
    <w:rsid w:val="001168EB"/>
    <w:rsid w:val="001368BB"/>
    <w:rsid w:val="00181855"/>
    <w:rsid w:val="00185253"/>
    <w:rsid w:val="001B1801"/>
    <w:rsid w:val="001B62B0"/>
    <w:rsid w:val="001D21C3"/>
    <w:rsid w:val="001D566B"/>
    <w:rsid w:val="00202C42"/>
    <w:rsid w:val="0021176C"/>
    <w:rsid w:val="00244AB4"/>
    <w:rsid w:val="00255518"/>
    <w:rsid w:val="00261529"/>
    <w:rsid w:val="00265D33"/>
    <w:rsid w:val="002801CA"/>
    <w:rsid w:val="0028097C"/>
    <w:rsid w:val="00281F3B"/>
    <w:rsid w:val="00287523"/>
    <w:rsid w:val="002A5484"/>
    <w:rsid w:val="002B2D32"/>
    <w:rsid w:val="00300FB0"/>
    <w:rsid w:val="0030722D"/>
    <w:rsid w:val="00311DCA"/>
    <w:rsid w:val="00312ECE"/>
    <w:rsid w:val="003228EA"/>
    <w:rsid w:val="00342736"/>
    <w:rsid w:val="003B54C6"/>
    <w:rsid w:val="003B705E"/>
    <w:rsid w:val="003C05CA"/>
    <w:rsid w:val="003D4EBF"/>
    <w:rsid w:val="004005FE"/>
    <w:rsid w:val="004246BC"/>
    <w:rsid w:val="00434775"/>
    <w:rsid w:val="004370DC"/>
    <w:rsid w:val="00451324"/>
    <w:rsid w:val="00452F6E"/>
    <w:rsid w:val="00485C50"/>
    <w:rsid w:val="00486711"/>
    <w:rsid w:val="004B212A"/>
    <w:rsid w:val="004D4768"/>
    <w:rsid w:val="004E0A0A"/>
    <w:rsid w:val="004E5265"/>
    <w:rsid w:val="005012BC"/>
    <w:rsid w:val="005117BA"/>
    <w:rsid w:val="00515C88"/>
    <w:rsid w:val="00526224"/>
    <w:rsid w:val="005473BF"/>
    <w:rsid w:val="0056006F"/>
    <w:rsid w:val="00575142"/>
    <w:rsid w:val="005973D3"/>
    <w:rsid w:val="005B443C"/>
    <w:rsid w:val="005B72BD"/>
    <w:rsid w:val="005D59AD"/>
    <w:rsid w:val="005D78ED"/>
    <w:rsid w:val="005F641F"/>
    <w:rsid w:val="00622EF2"/>
    <w:rsid w:val="00640B23"/>
    <w:rsid w:val="00661105"/>
    <w:rsid w:val="00675C67"/>
    <w:rsid w:val="00681CDB"/>
    <w:rsid w:val="0068508E"/>
    <w:rsid w:val="006A597C"/>
    <w:rsid w:val="006A7568"/>
    <w:rsid w:val="006B7E5C"/>
    <w:rsid w:val="006C4DC8"/>
    <w:rsid w:val="006D76D6"/>
    <w:rsid w:val="006E24EE"/>
    <w:rsid w:val="00701555"/>
    <w:rsid w:val="00703621"/>
    <w:rsid w:val="007057DB"/>
    <w:rsid w:val="00707D6E"/>
    <w:rsid w:val="00712823"/>
    <w:rsid w:val="0073101F"/>
    <w:rsid w:val="00770289"/>
    <w:rsid w:val="00783B80"/>
    <w:rsid w:val="007A4104"/>
    <w:rsid w:val="007B6962"/>
    <w:rsid w:val="007E2012"/>
    <w:rsid w:val="00825AA4"/>
    <w:rsid w:val="00826AB1"/>
    <w:rsid w:val="00840397"/>
    <w:rsid w:val="008719D0"/>
    <w:rsid w:val="008941B1"/>
    <w:rsid w:val="008C24EE"/>
    <w:rsid w:val="00910818"/>
    <w:rsid w:val="00914B0C"/>
    <w:rsid w:val="00927C36"/>
    <w:rsid w:val="0094003E"/>
    <w:rsid w:val="00941164"/>
    <w:rsid w:val="00952BE0"/>
    <w:rsid w:val="00961B98"/>
    <w:rsid w:val="009910BD"/>
    <w:rsid w:val="00997CCB"/>
    <w:rsid w:val="009A26DD"/>
    <w:rsid w:val="009C66F1"/>
    <w:rsid w:val="00A01602"/>
    <w:rsid w:val="00A1226C"/>
    <w:rsid w:val="00A37770"/>
    <w:rsid w:val="00A51A44"/>
    <w:rsid w:val="00A6207D"/>
    <w:rsid w:val="00A73395"/>
    <w:rsid w:val="00AA5761"/>
    <w:rsid w:val="00AB5BF5"/>
    <w:rsid w:val="00B3428B"/>
    <w:rsid w:val="00B45F4F"/>
    <w:rsid w:val="00B61E87"/>
    <w:rsid w:val="00B972CD"/>
    <w:rsid w:val="00C27293"/>
    <w:rsid w:val="00C36ED9"/>
    <w:rsid w:val="00C47411"/>
    <w:rsid w:val="00C55DE6"/>
    <w:rsid w:val="00C77E4F"/>
    <w:rsid w:val="00C81FEF"/>
    <w:rsid w:val="00CA6679"/>
    <w:rsid w:val="00CB56CB"/>
    <w:rsid w:val="00CD1DCA"/>
    <w:rsid w:val="00CD7E7F"/>
    <w:rsid w:val="00CE1FB4"/>
    <w:rsid w:val="00CF1FBD"/>
    <w:rsid w:val="00CF2646"/>
    <w:rsid w:val="00D12322"/>
    <w:rsid w:val="00D164E0"/>
    <w:rsid w:val="00D174E3"/>
    <w:rsid w:val="00D24295"/>
    <w:rsid w:val="00D249D4"/>
    <w:rsid w:val="00D33F27"/>
    <w:rsid w:val="00D3757A"/>
    <w:rsid w:val="00D41EA3"/>
    <w:rsid w:val="00D57BB9"/>
    <w:rsid w:val="00D743C5"/>
    <w:rsid w:val="00DA5F94"/>
    <w:rsid w:val="00DC0457"/>
    <w:rsid w:val="00DC3CD6"/>
    <w:rsid w:val="00DD4448"/>
    <w:rsid w:val="00E149F4"/>
    <w:rsid w:val="00E154C3"/>
    <w:rsid w:val="00E17446"/>
    <w:rsid w:val="00E40013"/>
    <w:rsid w:val="00E41B52"/>
    <w:rsid w:val="00E43838"/>
    <w:rsid w:val="00E5675A"/>
    <w:rsid w:val="00E7143E"/>
    <w:rsid w:val="00E91ADC"/>
    <w:rsid w:val="00EA65BE"/>
    <w:rsid w:val="00EB3D8A"/>
    <w:rsid w:val="00EC015C"/>
    <w:rsid w:val="00EC3F82"/>
    <w:rsid w:val="00ED0CBC"/>
    <w:rsid w:val="00EE119E"/>
    <w:rsid w:val="00EE61A4"/>
    <w:rsid w:val="00EE7D8C"/>
    <w:rsid w:val="00EF1DE8"/>
    <w:rsid w:val="00F43E1B"/>
    <w:rsid w:val="00F53A19"/>
    <w:rsid w:val="00F60DAB"/>
    <w:rsid w:val="00F953BA"/>
    <w:rsid w:val="00FA000A"/>
    <w:rsid w:val="00FC26E7"/>
    <w:rsid w:val="00FC3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  <w:style w:type="paragraph" w:customStyle="1" w:styleId="14-15">
    <w:name w:val="14-15"/>
    <w:basedOn w:val="a"/>
    <w:rsid w:val="00A37770"/>
    <w:pPr>
      <w:spacing w:line="360" w:lineRule="auto"/>
      <w:ind w:firstLine="709"/>
      <w:jc w:val="both"/>
    </w:pPr>
    <w:rPr>
      <w:sz w:val="28"/>
      <w:szCs w:val="28"/>
    </w:rPr>
  </w:style>
  <w:style w:type="paragraph" w:styleId="ac">
    <w:name w:val="Block Text"/>
    <w:basedOn w:val="a"/>
    <w:rsid w:val="00712823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d">
    <w:name w:val="List Paragraph"/>
    <w:basedOn w:val="a"/>
    <w:uiPriority w:val="34"/>
    <w:qFormat/>
    <w:rsid w:val="007128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e">
    <w:name w:val="Table Grid"/>
    <w:basedOn w:val="a1"/>
    <w:rsid w:val="00D41EA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F53A19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03229-CC68-4688-AF1C-59571804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1421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45</cp:revision>
  <cp:lastPrinted>2016-05-31T10:04:00Z</cp:lastPrinted>
  <dcterms:created xsi:type="dcterms:W3CDTF">2015-06-03T13:28:00Z</dcterms:created>
  <dcterms:modified xsi:type="dcterms:W3CDTF">2017-02-16T06:57:00Z</dcterms:modified>
</cp:coreProperties>
</file>