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63A6D" w:rsidRPr="00563A6D" w:rsidRDefault="00B37F83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РОДИОНОВО-НЕСВЕТАЙСКОГО</w:t>
      </w:r>
      <w:r w:rsidR="00563A6D"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 РАЙОНА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РОСТОВСКОЙ ОБЛАСТИ</w:t>
      </w: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63A6D" w:rsidRPr="00157020" w:rsidRDefault="00563A6D" w:rsidP="00563A6D">
      <w:pPr>
        <w:spacing w:after="0" w:line="240" w:lineRule="auto"/>
        <w:ind w:right="28" w:firstLine="851"/>
        <w:jc w:val="both"/>
        <w:rPr>
          <w:rFonts w:ascii="Times New Roman CYR" w:eastAsia="Times New Roman" w:hAnsi="Times New Roman CYR" w:cs="Times New Roman CYR"/>
          <w:b/>
          <w:bCs/>
          <w:spacing w:val="60"/>
          <w:sz w:val="28"/>
          <w:szCs w:val="28"/>
          <w:lang w:eastAsia="ru-RU"/>
        </w:rPr>
      </w:pPr>
    </w:p>
    <w:p w:rsidR="00563A6D" w:rsidRPr="00157020" w:rsidRDefault="00B37F83" w:rsidP="00563A6D">
      <w:pPr>
        <w:spacing w:after="0" w:line="240" w:lineRule="auto"/>
        <w:ind w:right="2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15702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30</w:t>
      </w:r>
      <w:r w:rsidR="00FC10AC" w:rsidRPr="0015702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="00563A6D" w:rsidRPr="0015702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июля 202</w:t>
      </w:r>
      <w:r w:rsidR="00FC10AC" w:rsidRPr="0015702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</w:t>
      </w:r>
      <w:r w:rsidR="00563A6D" w:rsidRPr="0015702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г.                                                                                             № </w:t>
      </w:r>
      <w:r w:rsidR="00FC10AC" w:rsidRPr="0015702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9-</w:t>
      </w:r>
      <w:r w:rsidR="00680A7C" w:rsidRPr="0015702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33</w:t>
      </w:r>
    </w:p>
    <w:p w:rsidR="00B37F83" w:rsidRPr="00157020" w:rsidRDefault="00B37F83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63A6D" w:rsidRPr="00157020" w:rsidRDefault="00563A6D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5702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r w:rsidR="00B37F83" w:rsidRPr="0015702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л. Родионово-Несветайская</w:t>
      </w:r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6520"/>
      </w:tblGrid>
      <w:tr w:rsidR="00157020" w:rsidRPr="00157020" w:rsidTr="00482022">
        <w:trPr>
          <w:trHeight w:val="3255"/>
        </w:trPr>
        <w:tc>
          <w:tcPr>
            <w:tcW w:w="6520" w:type="dxa"/>
            <w:shd w:val="clear" w:color="auto" w:fill="auto"/>
          </w:tcPr>
          <w:p w:rsidR="00F71392" w:rsidRPr="00157020" w:rsidRDefault="00F71392" w:rsidP="00F71392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63A6D" w:rsidRPr="00157020" w:rsidRDefault="00563A6D" w:rsidP="00680A7C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5702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кандидата в депутаты Собрания депутатов </w:t>
            </w:r>
            <w:r w:rsidR="00680A7C" w:rsidRPr="0015702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Родионово-Несветайского </w:t>
            </w:r>
            <w:r w:rsidRPr="0015702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сельского поселения шестого созыва, выдвинутого </w:t>
            </w:r>
            <w:r w:rsidR="00F71392" w:rsidRPr="0015702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Родионов</w:t>
            </w:r>
            <w:bookmarkStart w:id="0" w:name="_GoBack"/>
            <w:bookmarkEnd w:id="0"/>
            <w:r w:rsidR="00F71392" w:rsidRPr="0015702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о-Несветайским</w:t>
            </w:r>
            <w:r w:rsidRPr="0015702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местным отделением  </w:t>
            </w:r>
            <w:r w:rsidR="00F71392" w:rsidRPr="0015702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Всероссийской политической партии </w:t>
            </w:r>
            <w:r w:rsidRPr="0015702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«ЕДИНАЯ РОССИЯ»  </w:t>
            </w:r>
            <w:r w:rsidRPr="0015702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по </w:t>
            </w:r>
            <w:r w:rsidR="00680A7C" w:rsidRPr="0015702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Родионово-Несветайскому </w:t>
            </w:r>
            <w:r w:rsidRPr="0015702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многомандатному избирательному округу</w:t>
            </w:r>
            <w:r w:rsidR="00F71392" w:rsidRPr="0015702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№ </w:t>
            </w:r>
            <w:r w:rsidR="00F05BBC" w:rsidRPr="0015702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  <w:r w:rsidR="00A5694E" w:rsidRPr="0015702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,</w:t>
            </w:r>
            <w:r w:rsidRPr="0015702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680A7C" w:rsidRPr="0015702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Гейдарова Закира Гудрат оглы</w:t>
            </w:r>
          </w:p>
        </w:tc>
      </w:tr>
    </w:tbl>
    <w:p w:rsidR="00563A6D" w:rsidRPr="00157020" w:rsidRDefault="00563A6D" w:rsidP="00563A6D">
      <w:pPr>
        <w:suppressAutoHyphens/>
        <w:spacing w:after="0"/>
        <w:ind w:left="284" w:right="282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37F83" w:rsidRPr="00157020" w:rsidRDefault="00563A6D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702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Проверив соблюдение требований Федерального закона от 12.06.2002  № 67-ФЗ «Об основных гарантиях избирательных прав и права на участие в референдуме граждан Российской Федерации» (далее - Федеральный закон), Областного закона от 12.05.</w:t>
      </w:r>
      <w:r w:rsidRPr="00157020">
        <w:rPr>
          <w:rFonts w:ascii="Times New Roman" w:eastAsia="Times New Roman" w:hAnsi="Times New Roman" w:cs="Times New Roman"/>
          <w:sz w:val="28"/>
          <w:szCs w:val="24"/>
          <w:lang w:eastAsia="ru-RU"/>
        </w:rPr>
        <w:t>2016 № 525-ЗС «О выборах и рефе</w:t>
      </w:r>
      <w:r w:rsidR="00B37F83" w:rsidRPr="0015702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рендумах в Ростовской области» </w:t>
      </w:r>
      <w:r w:rsidRPr="001570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– Областной закон) </w:t>
      </w:r>
      <w:r w:rsidR="00A5694E" w:rsidRPr="001570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документам, представленным в </w:t>
      </w:r>
      <w:r w:rsidR="00B37F83" w:rsidRPr="00157020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1570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ерриториальную избирательную комиссию </w:t>
      </w:r>
      <w:r w:rsidR="00F71392" w:rsidRPr="0015702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Pr="001570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</w:t>
      </w:r>
      <w:r w:rsidR="00334D0E" w:rsidRPr="00157020">
        <w:rPr>
          <w:rFonts w:ascii="Times New Roman" w:eastAsia="Times New Roman" w:hAnsi="Times New Roman" w:cs="Times New Roman"/>
          <w:sz w:val="28"/>
          <w:szCs w:val="28"/>
          <w:lang w:eastAsia="ru-RU"/>
        </w:rPr>
        <w:t>, осуществляющую на основании постановления</w:t>
      </w:r>
      <w:r w:rsidR="00D579AD" w:rsidRPr="001570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4D0E" w:rsidRPr="0015702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 Ростовской области от 14.05.2026 г. № 2-1 «О возложении исполнения полномочий окружных избирательных комиссий на выборах в органы местного самоуправления Родионово-Несветайского района на Территориальную избирательную комиссию Родионово-Несветайского района Ростовской области»</w:t>
      </w:r>
      <w:r w:rsidR="00334D0E" w:rsidRPr="00157020">
        <w:t xml:space="preserve"> </w:t>
      </w:r>
      <w:r w:rsidR="00334D0E" w:rsidRPr="0015702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полномочия окружной избирательной комиссии по выборам депутатов</w:t>
      </w:r>
      <w:r w:rsidR="00334D0E" w:rsidRPr="00157020">
        <w:t xml:space="preserve"> </w:t>
      </w:r>
      <w:r w:rsidR="00680A7C" w:rsidRPr="001570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Родионово-Несветайского </w:t>
      </w:r>
      <w:r w:rsidR="00334D0E" w:rsidRPr="001570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шестого созыва, </w:t>
      </w:r>
      <w:r w:rsidR="00D579AD" w:rsidRPr="001570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Собрания депутатов </w:t>
      </w:r>
      <w:r w:rsidR="00680A7C" w:rsidRPr="0015702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="00E13559" w:rsidRPr="001570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1570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шестого созыва </w:t>
      </w:r>
      <w:r w:rsidR="00680A7C" w:rsidRPr="00157020">
        <w:rPr>
          <w:rFonts w:ascii="Times New Roman" w:eastAsia="Times New Roman" w:hAnsi="Times New Roman" w:cs="Times New Roman"/>
          <w:sz w:val="28"/>
          <w:szCs w:val="28"/>
          <w:lang w:eastAsia="ru-RU"/>
        </w:rPr>
        <w:t>Гейдаровым Закиром Гудрат оглы</w:t>
      </w:r>
      <w:r w:rsidRPr="001570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0559A" w:rsidRPr="001570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57020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</w:t>
      </w:r>
      <w:r w:rsidR="00F71392" w:rsidRPr="00157020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1570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15702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Родионово-Несветайским</w:t>
      </w:r>
      <w:r w:rsidRPr="001570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 Всероссийской политической парти</w:t>
      </w:r>
      <w:r w:rsidR="00C411D4" w:rsidRPr="00157020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1570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«ЕДИНАЯ РОССИЯ»  по </w:t>
      </w:r>
      <w:r w:rsidR="00680A7C" w:rsidRPr="0015702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Родионово-Несветайскому</w:t>
      </w:r>
      <w:r w:rsidR="00D579AD" w:rsidRPr="001570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57020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</w:t>
      </w:r>
      <w:r w:rsidR="00D579AD" w:rsidRPr="001570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F05BBC" w:rsidRPr="00157020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DE46DD" w:rsidRPr="0015702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71392" w:rsidRPr="001570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570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также достоверность сведений </w:t>
      </w:r>
      <w:r w:rsidRPr="0015702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 кандидате, указанных в документах,</w:t>
      </w:r>
      <w:r w:rsidR="00BD3E23" w:rsidRPr="001570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157020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 w:rsidRPr="00157020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</w:t>
      </w:r>
      <w:r w:rsidRPr="001570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избирательная комиссия </w:t>
      </w:r>
      <w:r w:rsidR="00D579AD" w:rsidRPr="0015702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="00DE46DD" w:rsidRPr="001570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установила следующее</w:t>
      </w:r>
      <w:r w:rsidR="00B37F83" w:rsidRPr="0015702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3A6D" w:rsidRPr="00157020" w:rsidRDefault="00B37F83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7020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563A6D" w:rsidRPr="001570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окументы, представленные в </w:t>
      </w:r>
      <w:r w:rsidR="00D579AD" w:rsidRPr="00157020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 w:rsidRPr="00157020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ерриториальную</w:t>
      </w:r>
      <w:r w:rsidR="00563A6D" w:rsidRPr="001570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избирательную комиссию </w:t>
      </w:r>
      <w:r w:rsidR="00D579AD" w:rsidRPr="001570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Родионово-Несветайского </w:t>
      </w:r>
      <w:r w:rsidR="00DE46DD" w:rsidRPr="001570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 Ростовской области </w:t>
      </w:r>
      <w:r w:rsidR="00563A6D" w:rsidRPr="0015702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кандидатом в депутаты</w:t>
      </w:r>
      <w:r w:rsidR="00D579AD" w:rsidRPr="00157020">
        <w:t xml:space="preserve"> </w:t>
      </w:r>
      <w:r w:rsidR="00D579AD" w:rsidRPr="0015702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Собрания депутатов</w:t>
      </w:r>
      <w:r w:rsidR="00F05BBC" w:rsidRPr="001570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0A7C" w:rsidRPr="001570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Родионово-Несветайского </w:t>
      </w:r>
      <w:r w:rsidR="00D579AD" w:rsidRPr="001570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шестого созыва  </w:t>
      </w:r>
      <w:r w:rsidR="00563A6D" w:rsidRPr="001570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0A7C" w:rsidRPr="00157020">
        <w:rPr>
          <w:rFonts w:ascii="Times New Roman" w:eastAsia="Times New Roman" w:hAnsi="Times New Roman" w:cs="Times New Roman"/>
          <w:sz w:val="28"/>
          <w:szCs w:val="28"/>
          <w:lang w:eastAsia="ru-RU"/>
        </w:rPr>
        <w:t>Гейдаровым Закиром Гудрат оглы</w:t>
      </w:r>
      <w:r w:rsidR="00563A6D" w:rsidRPr="0015702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="00563A6D" w:rsidRPr="001570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</w:t>
      </w:r>
      <w:r w:rsidR="00153C11" w:rsidRPr="00157020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ветствуют требованиям  стат</w:t>
      </w:r>
      <w:r w:rsidR="00F71392" w:rsidRPr="00157020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153C11" w:rsidRPr="001570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21</w:t>
      </w:r>
      <w:r w:rsidR="00563A6D" w:rsidRPr="0015702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579AD" w:rsidRPr="001570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71392" w:rsidRPr="001570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23, </w:t>
      </w:r>
      <w:r w:rsidR="00D579AD" w:rsidRPr="00157020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563A6D" w:rsidRPr="00157020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153C11" w:rsidRPr="001570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3A6D" w:rsidRPr="00157020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закона.</w:t>
      </w:r>
    </w:p>
    <w:p w:rsidR="00563A6D" w:rsidRPr="00157020" w:rsidRDefault="00563A6D" w:rsidP="00563A6D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5702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F71392" w:rsidRPr="00157020">
        <w:rPr>
          <w:rFonts w:ascii="Times New Roman" w:eastAsia="Times New Roman" w:hAnsi="Times New Roman" w:cs="Times New Roman"/>
          <w:sz w:val="28"/>
          <w:szCs w:val="24"/>
          <w:lang w:eastAsia="ru-RU"/>
        </w:rPr>
        <w:t>В соответствии со статьями 16, 17, 33 Областного закона, на основании постановлени</w:t>
      </w:r>
      <w:r w:rsidR="00334D0E" w:rsidRPr="00157020">
        <w:rPr>
          <w:rFonts w:ascii="Times New Roman" w:eastAsia="Times New Roman" w:hAnsi="Times New Roman" w:cs="Times New Roman"/>
          <w:sz w:val="28"/>
          <w:szCs w:val="24"/>
          <w:lang w:eastAsia="ru-RU"/>
        </w:rPr>
        <w:t>я</w:t>
      </w:r>
      <w:r w:rsidR="00F71392" w:rsidRPr="0015702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Территориальной избирательной комиссии Родионово-Несветайского района Ростовской области от 22.07.2026 г.  № 8-</w:t>
      </w:r>
      <w:r w:rsidR="00680A7C" w:rsidRPr="00157020">
        <w:rPr>
          <w:rFonts w:ascii="Times New Roman" w:eastAsia="Times New Roman" w:hAnsi="Times New Roman" w:cs="Times New Roman"/>
          <w:sz w:val="28"/>
          <w:szCs w:val="24"/>
          <w:lang w:eastAsia="ru-RU"/>
        </w:rPr>
        <w:t>10</w:t>
      </w:r>
      <w:r w:rsidR="00F71392" w:rsidRPr="0015702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«О заверении списка кандидатов в депутаты Собрания депутатов </w:t>
      </w:r>
      <w:r w:rsidR="00680A7C" w:rsidRPr="00157020">
        <w:rPr>
          <w:rFonts w:ascii="Times New Roman" w:eastAsia="Times New Roman" w:hAnsi="Times New Roman" w:cs="Times New Roman"/>
          <w:sz w:val="28"/>
          <w:szCs w:val="24"/>
          <w:lang w:eastAsia="ru-RU"/>
        </w:rPr>
        <w:t>Родионово-Несветайского</w:t>
      </w:r>
      <w:r w:rsidR="00F71392" w:rsidRPr="0015702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сельского поселения шестого созыва, выдвинутых Родионово-Несветайским местным отделением Всероссийской политической партии «ЕДИНАЯ РОССИЯ» по многомандатным избирательным округам на выборах депутатов Собрания депутатов </w:t>
      </w:r>
      <w:r w:rsidR="00680A7C" w:rsidRPr="0015702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Родионово-Несветайского </w:t>
      </w:r>
      <w:r w:rsidR="00F71392" w:rsidRPr="00157020">
        <w:rPr>
          <w:rFonts w:ascii="Times New Roman" w:eastAsia="Times New Roman" w:hAnsi="Times New Roman" w:cs="Times New Roman"/>
          <w:sz w:val="28"/>
          <w:szCs w:val="24"/>
          <w:lang w:eastAsia="ru-RU"/>
        </w:rPr>
        <w:t>сельского поселения шестого созыва»,</w:t>
      </w:r>
    </w:p>
    <w:p w:rsidR="00563A6D" w:rsidRPr="00157020" w:rsidRDefault="00563A6D" w:rsidP="00563A6D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5702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</w:t>
      </w:r>
      <w:r w:rsidR="00F71392" w:rsidRPr="00157020">
        <w:rPr>
          <w:rFonts w:ascii="Times New Roman" w:eastAsia="Times New Roman" w:hAnsi="Times New Roman" w:cs="Times New Roman"/>
          <w:sz w:val="28"/>
          <w:szCs w:val="28"/>
          <w:lang w:eastAsia="ar-SA"/>
        </w:rPr>
        <w:t>Т</w:t>
      </w:r>
      <w:r w:rsidRPr="0015702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ерриториальная избирательная комиссия </w:t>
      </w:r>
      <w:r w:rsidR="00F71392" w:rsidRPr="00157020">
        <w:rPr>
          <w:rFonts w:ascii="Times New Roman" w:eastAsia="Times New Roman" w:hAnsi="Times New Roman" w:cs="Times New Roman"/>
          <w:sz w:val="28"/>
          <w:szCs w:val="28"/>
          <w:lang w:eastAsia="ar-SA"/>
        </w:rPr>
        <w:t>Родионово-Несветайского</w:t>
      </w:r>
      <w:r w:rsidRPr="0015702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района  Ростовской области  ПОСТАНОВЛЯЕТ:</w:t>
      </w:r>
    </w:p>
    <w:p w:rsidR="00563A6D" w:rsidRPr="00157020" w:rsidRDefault="00334D0E" w:rsidP="00A73138">
      <w:pPr>
        <w:tabs>
          <w:tab w:val="left" w:pos="9781"/>
        </w:tabs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157020">
        <w:rPr>
          <w:rFonts w:ascii="Times New Roman" w:eastAsia="Times New Roman" w:hAnsi="Times New Roman" w:cs="Times New Roman"/>
          <w:sz w:val="28"/>
          <w:szCs w:val="20"/>
          <w:lang w:eastAsia="ru-RU"/>
        </w:rPr>
        <w:t>1.</w:t>
      </w:r>
      <w:r w:rsidR="00563A6D" w:rsidRPr="00157020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Зарегистрировать </w:t>
      </w:r>
      <w:r w:rsidR="00680A7C" w:rsidRPr="00157020">
        <w:rPr>
          <w:rFonts w:ascii="Times New Roman" w:eastAsia="Times New Roman" w:hAnsi="Times New Roman" w:cs="Times New Roman"/>
          <w:sz w:val="28"/>
          <w:szCs w:val="28"/>
          <w:lang w:eastAsia="ru-RU"/>
        </w:rPr>
        <w:t>Гейдарова Закира Гудрат оглы</w:t>
      </w:r>
      <w:r w:rsidR="00563A6D" w:rsidRPr="00157020">
        <w:rPr>
          <w:rFonts w:ascii="Times New Roman" w:eastAsia="Calibri" w:hAnsi="Times New Roman" w:cs="Times New Roman"/>
          <w:sz w:val="28"/>
          <w:szCs w:val="28"/>
        </w:rPr>
        <w:t>,</w:t>
      </w:r>
      <w:r w:rsidR="00563A6D" w:rsidRPr="00157020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EE7BC0" w:rsidRPr="00157020">
        <w:rPr>
          <w:rFonts w:ascii="Times New Roman" w:eastAsia="Times New Roman" w:hAnsi="Times New Roman" w:cs="Times New Roman"/>
          <w:sz w:val="28"/>
          <w:szCs w:val="20"/>
          <w:lang w:eastAsia="ru-RU"/>
        </w:rPr>
        <w:t>19</w:t>
      </w:r>
      <w:r w:rsidR="00157020" w:rsidRPr="00157020">
        <w:rPr>
          <w:rFonts w:ascii="Times New Roman" w:eastAsia="Times New Roman" w:hAnsi="Times New Roman" w:cs="Times New Roman"/>
          <w:sz w:val="28"/>
          <w:szCs w:val="20"/>
          <w:lang w:eastAsia="ru-RU"/>
        </w:rPr>
        <w:t>54</w:t>
      </w:r>
      <w:r w:rsidR="00EE7BC0" w:rsidRPr="0015702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157020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года</w:t>
      </w:r>
      <w:r w:rsidR="00563A6D" w:rsidRPr="0015702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рождения</w:t>
      </w:r>
      <w:r w:rsidR="00563A6D" w:rsidRPr="00157020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,</w:t>
      </w:r>
      <w:r w:rsidR="00563A6D" w:rsidRPr="0015702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место жительства</w:t>
      </w:r>
      <w:r w:rsidRPr="0015702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157020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3148FF" w:rsidRPr="0015702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13559" w:rsidRPr="0015702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Ростовская область, Родионово-Несветайский район, </w:t>
      </w:r>
      <w:r w:rsidR="00157020" w:rsidRPr="00157020">
        <w:rPr>
          <w:rFonts w:ascii="Times New Roman" w:eastAsia="Times New Roman" w:hAnsi="Times New Roman" w:cs="Times New Roman"/>
          <w:sz w:val="28"/>
          <w:szCs w:val="20"/>
          <w:lang w:eastAsia="ru-RU"/>
        </w:rPr>
        <w:t>слобода Родионово-Несветайская</w:t>
      </w:r>
      <w:r w:rsidR="00A73138" w:rsidRPr="00157020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E13559" w:rsidRPr="0015702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15702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157020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сведения о профессиональном образовании</w:t>
      </w:r>
      <w:r w:rsidR="00EE7BC0" w:rsidRPr="0015702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7F2B8F" w:rsidRPr="00157020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EE7BC0" w:rsidRPr="0015702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243A37" w:rsidRPr="00157020">
        <w:rPr>
          <w:rFonts w:ascii="Times New Roman" w:eastAsia="Times New Roman" w:hAnsi="Times New Roman" w:cs="Times New Roman"/>
          <w:sz w:val="28"/>
          <w:szCs w:val="20"/>
          <w:lang w:eastAsia="ru-RU"/>
        </w:rPr>
        <w:t>высшее</w:t>
      </w:r>
      <w:r w:rsidR="00EE7BC0" w:rsidRPr="0015702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="00157020" w:rsidRPr="0015702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Азербайджанский институт нефти и химии им. Азибекова, 1976 </w:t>
      </w:r>
      <w:r w:rsidR="00EE7BC0" w:rsidRPr="00157020">
        <w:rPr>
          <w:rFonts w:ascii="Times New Roman" w:eastAsia="Times New Roman" w:hAnsi="Times New Roman" w:cs="Times New Roman"/>
          <w:sz w:val="28"/>
          <w:szCs w:val="20"/>
          <w:lang w:eastAsia="ru-RU"/>
        </w:rPr>
        <w:t>год</w:t>
      </w:r>
      <w:r w:rsidR="00E94055" w:rsidRPr="00157020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563A6D" w:rsidRPr="00157020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EE7BC0" w:rsidRPr="00157020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основное место работы или службы, занимаемая должность </w:t>
      </w:r>
      <w:r w:rsidR="00A73138" w:rsidRPr="00157020">
        <w:rPr>
          <w:rFonts w:ascii="Times New Roman" w:eastAsia="Times New Roman" w:hAnsi="Times New Roman" w:cs="Times New Roman"/>
          <w:sz w:val="28"/>
          <w:szCs w:val="20"/>
          <w:lang w:eastAsia="ru-RU"/>
        </w:rPr>
        <w:t>–</w:t>
      </w:r>
      <w:r w:rsidR="00EE7BC0" w:rsidRPr="0015702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157020" w:rsidRPr="00157020">
        <w:rPr>
          <w:rFonts w:ascii="Times New Roman" w:eastAsia="Times New Roman" w:hAnsi="Times New Roman" w:cs="Times New Roman"/>
          <w:sz w:val="28"/>
          <w:szCs w:val="20"/>
          <w:lang w:eastAsia="ru-RU"/>
        </w:rPr>
        <w:t>пенсионер</w:t>
      </w:r>
      <w:r w:rsidR="00151C89" w:rsidRPr="00157020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563A6D" w:rsidRPr="001570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73138" w:rsidRPr="001570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57020" w:rsidRPr="001570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депутат Собрания депутатов Родионово-Несветайского сельского поселения на непостоянной основе, </w:t>
      </w:r>
      <w:r w:rsidR="00EE7BC0" w:rsidRPr="00157020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 Родионово-Несветайским местным отделением  Всероссийской политической партии «ЕДИНАЯ РОССИЯ»</w:t>
      </w:r>
      <w:r w:rsidR="00E13559" w:rsidRPr="00157020">
        <w:rPr>
          <w:rFonts w:ascii="Times New Roman" w:eastAsia="Times New Roman" w:hAnsi="Times New Roman" w:cs="Times New Roman"/>
          <w:sz w:val="28"/>
          <w:szCs w:val="28"/>
          <w:lang w:eastAsia="ru-RU"/>
        </w:rPr>
        <w:t>, член Всероссийской политической партии "ЕДИНАЯ РОССИЯ</w:t>
      </w:r>
      <w:r w:rsidR="00417A10" w:rsidRPr="0015702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A73138" w:rsidRPr="001570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3A6D" w:rsidRPr="00157020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кандидатом в депутаты </w:t>
      </w:r>
      <w:r w:rsidR="00EE7BC0" w:rsidRPr="00157020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Собрания депутатов </w:t>
      </w:r>
      <w:r w:rsidR="00680A7C" w:rsidRPr="0015702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="00157020" w:rsidRPr="001570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7BC0" w:rsidRPr="00157020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сельского поселения шестого созыва</w:t>
      </w:r>
      <w:r w:rsidR="00563A6D" w:rsidRPr="00157020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</w:t>
      </w:r>
      <w:r w:rsidR="00563A6D" w:rsidRPr="00157020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по </w:t>
      </w:r>
      <w:r w:rsidR="00680A7C" w:rsidRPr="00157020">
        <w:rPr>
          <w:rFonts w:ascii="Times New Roman" w:eastAsia="Calibri" w:hAnsi="Times New Roman" w:cs="Times New Roman"/>
          <w:sz w:val="28"/>
          <w:szCs w:val="28"/>
        </w:rPr>
        <w:t xml:space="preserve">Родионово-Несветайскому </w:t>
      </w:r>
      <w:r w:rsidR="00EE7BC0" w:rsidRPr="00157020">
        <w:rPr>
          <w:rFonts w:ascii="Times New Roman" w:eastAsia="Calibri" w:hAnsi="Times New Roman" w:cs="Times New Roman"/>
          <w:sz w:val="28"/>
          <w:szCs w:val="28"/>
        </w:rPr>
        <w:t xml:space="preserve">многомандатному избирательному округу № </w:t>
      </w:r>
      <w:r w:rsidR="003B3960" w:rsidRPr="00157020">
        <w:rPr>
          <w:rFonts w:ascii="Times New Roman" w:eastAsia="Calibri" w:hAnsi="Times New Roman" w:cs="Times New Roman"/>
          <w:sz w:val="28"/>
          <w:szCs w:val="28"/>
        </w:rPr>
        <w:t>1</w:t>
      </w:r>
      <w:r w:rsidR="00EE7BC0" w:rsidRPr="00157020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15702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30 </w:t>
      </w:r>
      <w:r w:rsidR="00563A6D" w:rsidRPr="0015702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202</w:t>
      </w:r>
      <w:r w:rsidR="007F32E8" w:rsidRPr="00157020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="00563A6D" w:rsidRPr="0015702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</w:t>
      </w:r>
      <w:r w:rsidR="00D579AD" w:rsidRPr="0015702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в </w:t>
      </w:r>
      <w:r w:rsidR="00680A7C" w:rsidRPr="00157020">
        <w:rPr>
          <w:rFonts w:ascii="Times New Roman" w:eastAsia="Times New Roman" w:hAnsi="Times New Roman" w:cs="Times New Roman"/>
          <w:sz w:val="28"/>
          <w:szCs w:val="20"/>
          <w:lang w:eastAsia="ru-RU"/>
        </w:rPr>
        <w:t>12</w:t>
      </w:r>
      <w:r w:rsidR="00563A6D" w:rsidRPr="0015702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часов </w:t>
      </w:r>
      <w:r w:rsidR="00680A7C" w:rsidRPr="00157020">
        <w:rPr>
          <w:rFonts w:ascii="Times New Roman" w:eastAsia="Times New Roman" w:hAnsi="Times New Roman" w:cs="Times New Roman"/>
          <w:sz w:val="28"/>
          <w:szCs w:val="20"/>
          <w:lang w:eastAsia="ru-RU"/>
        </w:rPr>
        <w:t>03</w:t>
      </w:r>
      <w:r w:rsidR="001B4A05" w:rsidRPr="0015702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157020">
        <w:rPr>
          <w:rFonts w:ascii="Times New Roman" w:eastAsia="Times New Roman" w:hAnsi="Times New Roman" w:cs="Times New Roman"/>
          <w:sz w:val="28"/>
          <w:szCs w:val="20"/>
          <w:lang w:eastAsia="ru-RU"/>
        </w:rPr>
        <w:t>минут.</w:t>
      </w:r>
    </w:p>
    <w:p w:rsidR="00563A6D" w:rsidRPr="00157020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157020">
        <w:rPr>
          <w:rFonts w:ascii="Times New Roman" w:eastAsia="Times New Roman" w:hAnsi="Times New Roman" w:cs="Times New Roman"/>
          <w:sz w:val="28"/>
          <w:szCs w:val="20"/>
          <w:lang w:eastAsia="ru-RU"/>
        </w:rPr>
        <w:t>2.</w:t>
      </w:r>
      <w:r w:rsidR="00563A6D" w:rsidRPr="00157020">
        <w:rPr>
          <w:rFonts w:ascii="Times New Roman" w:eastAsia="Times New Roman" w:hAnsi="Times New Roman" w:cs="Times New Roman"/>
          <w:sz w:val="28"/>
          <w:szCs w:val="20"/>
          <w:lang w:eastAsia="ru-RU"/>
        </w:rPr>
        <w:t>Выдать</w:t>
      </w:r>
      <w:r w:rsidR="00EE7BC0" w:rsidRPr="0015702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680A7C" w:rsidRPr="00157020">
        <w:rPr>
          <w:rFonts w:ascii="Times New Roman" w:eastAsia="Times New Roman" w:hAnsi="Times New Roman" w:cs="Times New Roman"/>
          <w:sz w:val="28"/>
          <w:szCs w:val="20"/>
          <w:lang w:eastAsia="ru-RU"/>
        </w:rPr>
        <w:t>Гейдарову Закиру Гудрат оглы</w:t>
      </w:r>
      <w:r w:rsidR="00151C89" w:rsidRPr="0015702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157020">
        <w:rPr>
          <w:rFonts w:ascii="Times New Roman" w:eastAsia="Times New Roman" w:hAnsi="Times New Roman" w:cs="Times New Roman"/>
          <w:sz w:val="28"/>
          <w:szCs w:val="20"/>
          <w:lang w:eastAsia="ru-RU"/>
        </w:rPr>
        <w:t>удостоверение</w:t>
      </w:r>
      <w:r w:rsidR="00563A6D" w:rsidRPr="0015702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зарегистрированно</w:t>
      </w:r>
      <w:r w:rsidR="00EE7BC0" w:rsidRPr="00157020">
        <w:rPr>
          <w:rFonts w:ascii="Times New Roman" w:eastAsia="Times New Roman" w:hAnsi="Times New Roman" w:cs="Times New Roman"/>
          <w:sz w:val="28"/>
          <w:szCs w:val="20"/>
          <w:lang w:eastAsia="ru-RU"/>
        </w:rPr>
        <w:t>го</w:t>
      </w:r>
      <w:r w:rsidR="00563A6D" w:rsidRPr="0015702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кандидат</w:t>
      </w:r>
      <w:r w:rsidR="00EE7BC0" w:rsidRPr="0015702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а </w:t>
      </w:r>
      <w:r w:rsidR="00B62171" w:rsidRPr="0015702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</w:t>
      </w:r>
      <w:r w:rsidR="00EE7BC0" w:rsidRPr="0015702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депутаты Собрания депутатов </w:t>
      </w:r>
      <w:r w:rsidR="00680A7C" w:rsidRPr="00157020">
        <w:rPr>
          <w:rFonts w:ascii="Times New Roman" w:eastAsia="Times New Roman" w:hAnsi="Times New Roman" w:cs="Times New Roman"/>
          <w:sz w:val="28"/>
          <w:szCs w:val="20"/>
          <w:lang w:eastAsia="ru-RU"/>
        </w:rPr>
        <w:t>Родионово-Несветайского</w:t>
      </w:r>
      <w:r w:rsidR="00F05BBC" w:rsidRPr="0015702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15702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сельского поселения шестого созыва по </w:t>
      </w:r>
      <w:r w:rsidR="00680A7C" w:rsidRPr="0015702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Родионово-Несветайскому </w:t>
      </w:r>
      <w:r w:rsidR="00EE7BC0" w:rsidRPr="0015702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многомандатному избирательному округу </w:t>
      </w:r>
      <w:r w:rsidR="00B62171" w:rsidRPr="0015702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</w:t>
      </w:r>
      <w:r w:rsidR="00EE7BC0" w:rsidRPr="0015702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3B3960" w:rsidRPr="0015702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EE7BC0" w:rsidRPr="0015702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7F2B8F" w:rsidRPr="00157020">
        <w:rPr>
          <w:rFonts w:ascii="Times New Roman" w:eastAsia="Times New Roman" w:hAnsi="Times New Roman" w:cs="Times New Roman"/>
          <w:sz w:val="28"/>
          <w:szCs w:val="20"/>
          <w:lang w:eastAsia="ru-RU"/>
        </w:rPr>
        <w:t>установленного образца.</w:t>
      </w:r>
    </w:p>
    <w:p w:rsidR="00563A6D" w:rsidRPr="007F2B8F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lastRenderedPageBreak/>
        <w:t>3.</w:t>
      </w:r>
      <w:r w:rsidR="007F2B8F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Направить </w:t>
      </w:r>
      <w:r w:rsidR="007F2B8F">
        <w:rPr>
          <w:rFonts w:ascii="Times New Roman" w:eastAsia="Times New Roman" w:hAnsi="Times New Roman" w:cs="Times New Roman"/>
          <w:sz w:val="28"/>
          <w:szCs w:val="20"/>
          <w:lang w:eastAsia="ru-RU"/>
        </w:rPr>
        <w:t>сведения о зарегистрированном кандидате в средства массовой информации.</w:t>
      </w:r>
    </w:p>
    <w:p w:rsidR="00563A6D" w:rsidRPr="00563A6D" w:rsidRDefault="00563A6D" w:rsidP="00334D0E">
      <w:pPr>
        <w:tabs>
          <w:tab w:val="left" w:pos="0"/>
          <w:tab w:val="left" w:pos="36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.Контроль за выполнением настоящего постан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овления возложить на секретаря </w:t>
      </w:r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 Ростовской области Л.А.</w:t>
      </w:r>
      <w:r w:rsid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Горшкову.</w:t>
      </w:r>
    </w:p>
    <w:p w:rsidR="00563A6D" w:rsidRDefault="00563A6D" w:rsidP="00334D0E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D0E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М.В. Золотухина</w:t>
      </w:r>
    </w:p>
    <w:p w:rsidR="00E13559" w:rsidRPr="00334D0E" w:rsidRDefault="00E13559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D0E" w:rsidRPr="00334D0E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Л.А. Горшкова</w:t>
      </w: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5103" w:right="28" w:hanging="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6401" w:rsidRDefault="00A86401"/>
    <w:sectPr w:rsidR="00A86401" w:rsidSect="00334D0E">
      <w:headerReference w:type="default" r:id="rId10"/>
      <w:pgSz w:w="11906" w:h="16838"/>
      <w:pgMar w:top="993" w:right="70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0B1B" w:rsidRDefault="00760B1B">
      <w:pPr>
        <w:spacing w:after="0" w:line="240" w:lineRule="auto"/>
      </w:pPr>
      <w:r>
        <w:separator/>
      </w:r>
    </w:p>
  </w:endnote>
  <w:endnote w:type="continuationSeparator" w:id="0">
    <w:p w:rsidR="00760B1B" w:rsidRDefault="00760B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0B1B" w:rsidRDefault="00760B1B">
      <w:pPr>
        <w:spacing w:after="0" w:line="240" w:lineRule="auto"/>
      </w:pPr>
      <w:r>
        <w:separator/>
      </w:r>
    </w:p>
  </w:footnote>
  <w:footnote w:type="continuationSeparator" w:id="0">
    <w:p w:rsidR="00760B1B" w:rsidRDefault="00760B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CBC" w:rsidRDefault="00D0559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157020">
      <w:rPr>
        <w:noProof/>
      </w:rPr>
      <w:t>3</w:t>
    </w:r>
    <w:r>
      <w:fldChar w:fldCharType="end"/>
    </w:r>
  </w:p>
  <w:p w:rsidR="004D7CBC" w:rsidRDefault="00760B1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A6D"/>
    <w:rsid w:val="000604FB"/>
    <w:rsid w:val="000A4E54"/>
    <w:rsid w:val="0013446B"/>
    <w:rsid w:val="001420A2"/>
    <w:rsid w:val="00151C89"/>
    <w:rsid w:val="001526E3"/>
    <w:rsid w:val="00153C11"/>
    <w:rsid w:val="00155AC6"/>
    <w:rsid w:val="00157020"/>
    <w:rsid w:val="0018731A"/>
    <w:rsid w:val="001B4A05"/>
    <w:rsid w:val="00242BF7"/>
    <w:rsid w:val="00243A37"/>
    <w:rsid w:val="002F4C29"/>
    <w:rsid w:val="003148FF"/>
    <w:rsid w:val="00334D0E"/>
    <w:rsid w:val="0034278A"/>
    <w:rsid w:val="003B3960"/>
    <w:rsid w:val="003B6DD0"/>
    <w:rsid w:val="003F1AAA"/>
    <w:rsid w:val="0041560D"/>
    <w:rsid w:val="00417A10"/>
    <w:rsid w:val="004207F4"/>
    <w:rsid w:val="00482022"/>
    <w:rsid w:val="004A7C08"/>
    <w:rsid w:val="004D7A50"/>
    <w:rsid w:val="004E5B76"/>
    <w:rsid w:val="00563A6D"/>
    <w:rsid w:val="005C7CAE"/>
    <w:rsid w:val="00644FA5"/>
    <w:rsid w:val="0067409A"/>
    <w:rsid w:val="00680A7C"/>
    <w:rsid w:val="006844AF"/>
    <w:rsid w:val="006942CA"/>
    <w:rsid w:val="006B59BF"/>
    <w:rsid w:val="006D0400"/>
    <w:rsid w:val="00735FEF"/>
    <w:rsid w:val="00760B1B"/>
    <w:rsid w:val="0077689C"/>
    <w:rsid w:val="007F2B8F"/>
    <w:rsid w:val="007F32E8"/>
    <w:rsid w:val="00824E9C"/>
    <w:rsid w:val="00830F90"/>
    <w:rsid w:val="00885A1C"/>
    <w:rsid w:val="0089390F"/>
    <w:rsid w:val="008C6539"/>
    <w:rsid w:val="0090578B"/>
    <w:rsid w:val="00930209"/>
    <w:rsid w:val="00944F54"/>
    <w:rsid w:val="009B6AB7"/>
    <w:rsid w:val="009C6607"/>
    <w:rsid w:val="00A5694E"/>
    <w:rsid w:val="00A57CB9"/>
    <w:rsid w:val="00A65133"/>
    <w:rsid w:val="00A73138"/>
    <w:rsid w:val="00A86401"/>
    <w:rsid w:val="00AF2C27"/>
    <w:rsid w:val="00B37F83"/>
    <w:rsid w:val="00B62171"/>
    <w:rsid w:val="00B71151"/>
    <w:rsid w:val="00BD3E23"/>
    <w:rsid w:val="00BD6547"/>
    <w:rsid w:val="00C10F4C"/>
    <w:rsid w:val="00C13EC2"/>
    <w:rsid w:val="00C37864"/>
    <w:rsid w:val="00C411D4"/>
    <w:rsid w:val="00D0559A"/>
    <w:rsid w:val="00D579AD"/>
    <w:rsid w:val="00DA676C"/>
    <w:rsid w:val="00DE0512"/>
    <w:rsid w:val="00DE46DD"/>
    <w:rsid w:val="00DE6235"/>
    <w:rsid w:val="00E13559"/>
    <w:rsid w:val="00E169ED"/>
    <w:rsid w:val="00E638B1"/>
    <w:rsid w:val="00E94055"/>
    <w:rsid w:val="00EE132E"/>
    <w:rsid w:val="00EE5E70"/>
    <w:rsid w:val="00EE7BC0"/>
    <w:rsid w:val="00F05BBC"/>
    <w:rsid w:val="00F31764"/>
    <w:rsid w:val="00F71392"/>
    <w:rsid w:val="00F77C5A"/>
    <w:rsid w:val="00FC1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BD63AC-4C32-49FE-8A20-862057E649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668</Words>
  <Characters>3810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4470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Марина Золотухина</cp:lastModifiedBy>
  <cp:revision>2</cp:revision>
  <cp:lastPrinted>2026-07-31T15:47:00Z</cp:lastPrinted>
  <dcterms:created xsi:type="dcterms:W3CDTF">2026-07-31T15:47:00Z</dcterms:created>
  <dcterms:modified xsi:type="dcterms:W3CDTF">2026-07-31T15:47:00Z</dcterms:modified>
</cp:coreProperties>
</file>