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D57BB9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23 октября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121-3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12823" w:rsidRDefault="00712823" w:rsidP="00712823">
      <w:pPr>
        <w:pStyle w:val="ac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кандидатурах для исключения из резерва составов участковых комиссий </w:t>
      </w:r>
      <w:r w:rsidR="00D57BB9">
        <w:rPr>
          <w:rFonts w:ascii="Times New Roman" w:hAnsi="Times New Roman"/>
          <w:b/>
          <w:bCs/>
        </w:rPr>
        <w:t>Родионово-Несветайского района</w:t>
      </w:r>
    </w:p>
    <w:p w:rsidR="00712823" w:rsidRDefault="00712823">
      <w:pPr>
        <w:jc w:val="center"/>
        <w:rPr>
          <w:sz w:val="28"/>
          <w:szCs w:val="28"/>
        </w:rPr>
      </w:pPr>
    </w:p>
    <w:p w:rsidR="00A37770" w:rsidRPr="006F299F" w:rsidRDefault="00A37770" w:rsidP="00A37770">
      <w:pPr>
        <w:rPr>
          <w:bCs/>
        </w:rPr>
      </w:pPr>
    </w:p>
    <w:p w:rsidR="00A37770" w:rsidRDefault="00A37770" w:rsidP="00A37770">
      <w:pPr>
        <w:pStyle w:val="14-15"/>
      </w:pPr>
      <w:r w:rsidRPr="00A37770">
        <w:rPr>
          <w:bCs/>
        </w:rPr>
        <w:t xml:space="preserve">На основании пункта 9 статьи 26, </w:t>
      </w:r>
      <w:r w:rsidRPr="00A37770">
        <w:t>пункта 5</w:t>
      </w:r>
      <w:r w:rsidRPr="00A37770">
        <w:rPr>
          <w:vertAlign w:val="superscript"/>
        </w:rPr>
        <w:t>1</w:t>
      </w:r>
      <w:r w:rsidRPr="00A37770">
        <w:t xml:space="preserve"> 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</w:t>
      </w:r>
      <w:r w:rsidR="0028097C">
        <w:t xml:space="preserve">                   </w:t>
      </w:r>
      <w:r w:rsidRPr="00A37770">
        <w:t>№ 152/1137-6,</w:t>
      </w:r>
    </w:p>
    <w:p w:rsidR="00A37770" w:rsidRPr="00A37770" w:rsidRDefault="00A37770" w:rsidP="00A37770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A37770" w:rsidRPr="00CA1F3D" w:rsidRDefault="00A37770" w:rsidP="00A37770">
      <w:pPr>
        <w:pStyle w:val="14-15"/>
        <w:ind w:firstLine="708"/>
        <w:rPr>
          <w:bCs/>
          <w:sz w:val="24"/>
          <w:szCs w:val="24"/>
        </w:rPr>
      </w:pPr>
      <w:r>
        <w:t>1.</w:t>
      </w:r>
      <w:r w:rsidRPr="00A37770">
        <w:t xml:space="preserve">Предложить для исключения из резерва </w:t>
      </w:r>
      <w:r w:rsidRPr="00A37770">
        <w:rPr>
          <w:bCs/>
        </w:rPr>
        <w:t>составов участковых комиссий</w:t>
      </w:r>
      <w:r>
        <w:rPr>
          <w:bCs/>
        </w:rPr>
        <w:t xml:space="preserve"> Территориальной избирательной комиссии Родионово-Несветайского района Ростовской области </w:t>
      </w:r>
      <w:r w:rsidRPr="00A37770">
        <w:rPr>
          <w:bCs/>
        </w:rPr>
        <w:t>кандидатуры согласно прилагаемому списку</w:t>
      </w:r>
      <w:r>
        <w:rPr>
          <w:bCs/>
          <w:sz w:val="24"/>
          <w:szCs w:val="24"/>
        </w:rPr>
        <w:t>.</w:t>
      </w:r>
    </w:p>
    <w:p w:rsidR="004E0A0A" w:rsidRPr="00A37770" w:rsidRDefault="00A37770" w:rsidP="00A37770">
      <w:pPr>
        <w:spacing w:line="360" w:lineRule="auto"/>
        <w:ind w:firstLine="708"/>
        <w:jc w:val="both"/>
        <w:rPr>
          <w:sz w:val="28"/>
          <w:szCs w:val="28"/>
        </w:rPr>
      </w:pPr>
      <w:r w:rsidRPr="00A37770">
        <w:rPr>
          <w:sz w:val="28"/>
          <w:szCs w:val="28"/>
        </w:rPr>
        <w:t>2.Направить настоящее постановление и список кандидатур для исключения из резерва составов участковых комиссий в</w:t>
      </w:r>
      <w:r>
        <w:rPr>
          <w:sz w:val="28"/>
          <w:szCs w:val="28"/>
        </w:rPr>
        <w:t xml:space="preserve"> Избирательную комиссию Ростовской области</w:t>
      </w:r>
      <w:r w:rsidR="004E0A0A" w:rsidRPr="00A37770">
        <w:rPr>
          <w:sz w:val="28"/>
          <w:szCs w:val="28"/>
        </w:rPr>
        <w:t xml:space="preserve">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2965B2">
      <w:pPr>
        <w:spacing w:line="360" w:lineRule="auto"/>
        <w:rPr>
          <w:sz w:val="28"/>
          <w:szCs w:val="28"/>
        </w:rPr>
      </w:pPr>
    </w:p>
    <w:sectPr w:rsidR="00703621" w:rsidRPr="00D249D4" w:rsidSect="00A37770">
      <w:headerReference w:type="even" r:id="rId9"/>
      <w:headerReference w:type="default" r:id="rId10"/>
      <w:pgSz w:w="11906" w:h="16838"/>
      <w:pgMar w:top="993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A28" w:rsidRDefault="00BF1A28">
      <w:r>
        <w:separator/>
      </w:r>
    </w:p>
  </w:endnote>
  <w:endnote w:type="continuationSeparator" w:id="1">
    <w:p w:rsidR="00BF1A28" w:rsidRDefault="00BF1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A28" w:rsidRDefault="00BF1A28">
      <w:r>
        <w:separator/>
      </w:r>
    </w:p>
  </w:footnote>
  <w:footnote w:type="continuationSeparator" w:id="1">
    <w:p w:rsidR="00BF1A28" w:rsidRDefault="00BF1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F4F" w:rsidRDefault="00567D7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45F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5F4F" w:rsidRDefault="00B45F4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B45F4F" w:rsidRDefault="00567D7D">
        <w:pPr>
          <w:pStyle w:val="a7"/>
          <w:jc w:val="center"/>
        </w:pPr>
        <w:fldSimple w:instr=" PAGE   \* MERGEFORMAT ">
          <w:r w:rsidR="002965B2">
            <w:rPr>
              <w:noProof/>
            </w:rPr>
            <w:t>2</w:t>
          </w:r>
        </w:fldSimple>
      </w:p>
    </w:sdtContent>
  </w:sdt>
  <w:p w:rsidR="00B45F4F" w:rsidRDefault="00B45F4F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00C699F"/>
    <w:multiLevelType w:val="hybridMultilevel"/>
    <w:tmpl w:val="9C46B402"/>
    <w:lvl w:ilvl="0" w:tplc="8A36C0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21FAE"/>
    <w:rsid w:val="000344DE"/>
    <w:rsid w:val="00043542"/>
    <w:rsid w:val="00057E90"/>
    <w:rsid w:val="00072CEC"/>
    <w:rsid w:val="000F7860"/>
    <w:rsid w:val="001168EB"/>
    <w:rsid w:val="001368B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097C"/>
    <w:rsid w:val="00281F3B"/>
    <w:rsid w:val="00287523"/>
    <w:rsid w:val="002965B2"/>
    <w:rsid w:val="002A5484"/>
    <w:rsid w:val="002B2D32"/>
    <w:rsid w:val="00300FB0"/>
    <w:rsid w:val="0030722D"/>
    <w:rsid w:val="00311DCA"/>
    <w:rsid w:val="00312ECE"/>
    <w:rsid w:val="003228EA"/>
    <w:rsid w:val="00342736"/>
    <w:rsid w:val="003B54C6"/>
    <w:rsid w:val="003B705E"/>
    <w:rsid w:val="003C05CA"/>
    <w:rsid w:val="003D4EBF"/>
    <w:rsid w:val="004005FE"/>
    <w:rsid w:val="004246BC"/>
    <w:rsid w:val="00434775"/>
    <w:rsid w:val="004370DC"/>
    <w:rsid w:val="00451324"/>
    <w:rsid w:val="00452F6E"/>
    <w:rsid w:val="00485C50"/>
    <w:rsid w:val="00486711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67D7D"/>
    <w:rsid w:val="00575142"/>
    <w:rsid w:val="005973D3"/>
    <w:rsid w:val="005D59AD"/>
    <w:rsid w:val="005D78ED"/>
    <w:rsid w:val="005F641F"/>
    <w:rsid w:val="00622EF2"/>
    <w:rsid w:val="00640B23"/>
    <w:rsid w:val="00661105"/>
    <w:rsid w:val="00675C67"/>
    <w:rsid w:val="00681CDB"/>
    <w:rsid w:val="006A597C"/>
    <w:rsid w:val="006A7568"/>
    <w:rsid w:val="006B7E5C"/>
    <w:rsid w:val="006C4DC8"/>
    <w:rsid w:val="006D76D6"/>
    <w:rsid w:val="006E24EE"/>
    <w:rsid w:val="00701555"/>
    <w:rsid w:val="00703621"/>
    <w:rsid w:val="007057DB"/>
    <w:rsid w:val="00707D6E"/>
    <w:rsid w:val="00712823"/>
    <w:rsid w:val="0073101F"/>
    <w:rsid w:val="00770289"/>
    <w:rsid w:val="00783B80"/>
    <w:rsid w:val="007A4104"/>
    <w:rsid w:val="007B6962"/>
    <w:rsid w:val="007E2012"/>
    <w:rsid w:val="00826AB1"/>
    <w:rsid w:val="008719D0"/>
    <w:rsid w:val="008941B1"/>
    <w:rsid w:val="008C24EE"/>
    <w:rsid w:val="00910818"/>
    <w:rsid w:val="00927C36"/>
    <w:rsid w:val="0094003E"/>
    <w:rsid w:val="00941164"/>
    <w:rsid w:val="00952BE0"/>
    <w:rsid w:val="00961B98"/>
    <w:rsid w:val="009910BD"/>
    <w:rsid w:val="009A26DD"/>
    <w:rsid w:val="00A01602"/>
    <w:rsid w:val="00A1226C"/>
    <w:rsid w:val="00A37770"/>
    <w:rsid w:val="00A51A44"/>
    <w:rsid w:val="00A6207D"/>
    <w:rsid w:val="00A73395"/>
    <w:rsid w:val="00AA5761"/>
    <w:rsid w:val="00AB5BF5"/>
    <w:rsid w:val="00B3428B"/>
    <w:rsid w:val="00B45F4F"/>
    <w:rsid w:val="00B61E87"/>
    <w:rsid w:val="00B972CD"/>
    <w:rsid w:val="00BF1A28"/>
    <w:rsid w:val="00C27293"/>
    <w:rsid w:val="00C47411"/>
    <w:rsid w:val="00C55DE6"/>
    <w:rsid w:val="00C77E4F"/>
    <w:rsid w:val="00C81FEF"/>
    <w:rsid w:val="00CA6679"/>
    <w:rsid w:val="00CB56CB"/>
    <w:rsid w:val="00CD1DCA"/>
    <w:rsid w:val="00CD7E7F"/>
    <w:rsid w:val="00CE1FB4"/>
    <w:rsid w:val="00CF1FBD"/>
    <w:rsid w:val="00CF2646"/>
    <w:rsid w:val="00D12322"/>
    <w:rsid w:val="00D164E0"/>
    <w:rsid w:val="00D174E3"/>
    <w:rsid w:val="00D24295"/>
    <w:rsid w:val="00D249D4"/>
    <w:rsid w:val="00D33F27"/>
    <w:rsid w:val="00D3757A"/>
    <w:rsid w:val="00D41EA3"/>
    <w:rsid w:val="00D57BB9"/>
    <w:rsid w:val="00D743C5"/>
    <w:rsid w:val="00DA5F94"/>
    <w:rsid w:val="00DC0457"/>
    <w:rsid w:val="00DC3CD6"/>
    <w:rsid w:val="00DD4448"/>
    <w:rsid w:val="00E149F4"/>
    <w:rsid w:val="00E154C3"/>
    <w:rsid w:val="00E17446"/>
    <w:rsid w:val="00E40013"/>
    <w:rsid w:val="00E41B52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61A4"/>
    <w:rsid w:val="00EE7D8C"/>
    <w:rsid w:val="00EF1DE8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  <w:style w:type="paragraph" w:customStyle="1" w:styleId="14-15">
    <w:name w:val="14-15"/>
    <w:basedOn w:val="a"/>
    <w:rsid w:val="00A37770"/>
    <w:pPr>
      <w:spacing w:line="360" w:lineRule="auto"/>
      <w:ind w:firstLine="709"/>
      <w:jc w:val="both"/>
    </w:pPr>
    <w:rPr>
      <w:sz w:val="28"/>
      <w:szCs w:val="28"/>
    </w:rPr>
  </w:style>
  <w:style w:type="paragraph" w:styleId="ac">
    <w:name w:val="Block Text"/>
    <w:basedOn w:val="a"/>
    <w:rsid w:val="00712823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d">
    <w:name w:val="List Paragraph"/>
    <w:basedOn w:val="a"/>
    <w:uiPriority w:val="34"/>
    <w:qFormat/>
    <w:rsid w:val="007128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e">
    <w:name w:val="Table Grid"/>
    <w:basedOn w:val="a1"/>
    <w:rsid w:val="00D41E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1421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39</cp:revision>
  <cp:lastPrinted>2015-11-30T13:37:00Z</cp:lastPrinted>
  <dcterms:created xsi:type="dcterms:W3CDTF">2015-06-03T13:28:00Z</dcterms:created>
  <dcterms:modified xsi:type="dcterms:W3CDTF">2017-02-14T11:59:00Z</dcterms:modified>
</cp:coreProperties>
</file>