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FC26E7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485C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5C50">
        <w:rPr>
          <w:sz w:val="28"/>
          <w:szCs w:val="28"/>
        </w:rPr>
        <w:t xml:space="preserve">мая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F60DAB">
        <w:rPr>
          <w:sz w:val="28"/>
          <w:szCs w:val="28"/>
        </w:rPr>
        <w:t>8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A0237">
        <w:rPr>
          <w:b/>
          <w:sz w:val="28"/>
          <w:szCs w:val="28"/>
        </w:rPr>
        <w:t xml:space="preserve"> 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F60DAB">
        <w:rPr>
          <w:b/>
          <w:sz w:val="28"/>
          <w:szCs w:val="28"/>
        </w:rPr>
        <w:t>72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CA0237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 xml:space="preserve">комиссии  избирательного участка, участка референдума № </w:t>
      </w:r>
      <w:r w:rsidR="00D249D4">
        <w:rPr>
          <w:sz w:val="28"/>
          <w:szCs w:val="28"/>
        </w:rPr>
        <w:t>16</w:t>
      </w:r>
      <w:r w:rsidR="00F60DAB">
        <w:rPr>
          <w:sz w:val="28"/>
          <w:szCs w:val="28"/>
        </w:rPr>
        <w:t>72</w:t>
      </w:r>
      <w:r w:rsidR="00D249D4">
        <w:rPr>
          <w:sz w:val="28"/>
          <w:szCs w:val="28"/>
        </w:rPr>
        <w:t xml:space="preserve"> </w:t>
      </w:r>
      <w:r w:rsidR="00215197">
        <w:rPr>
          <w:sz w:val="28"/>
          <w:szCs w:val="28"/>
        </w:rPr>
        <w:t>Назаренко О.В.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F60DAB">
        <w:rPr>
          <w:sz w:val="28"/>
          <w:szCs w:val="28"/>
        </w:rPr>
        <w:t>Щербакову Анастасию  Васильевну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15197">
        <w:rPr>
          <w:sz w:val="28"/>
          <w:szCs w:val="28"/>
        </w:rPr>
        <w:t xml:space="preserve"> </w:t>
      </w:r>
      <w:r w:rsidR="00F60DAB">
        <w:rPr>
          <w:sz w:val="28"/>
          <w:szCs w:val="28"/>
        </w:rPr>
        <w:t>1987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среднее профессиональное;</w:t>
      </w:r>
      <w:r w:rsidR="00681CDB" w:rsidRPr="00D249D4">
        <w:rPr>
          <w:sz w:val="28"/>
          <w:szCs w:val="28"/>
        </w:rPr>
        <w:t xml:space="preserve"> выдвинут</w:t>
      </w:r>
      <w:r w:rsidR="00CD1DCA">
        <w:rPr>
          <w:sz w:val="28"/>
          <w:szCs w:val="28"/>
        </w:rPr>
        <w:t>а</w:t>
      </w:r>
      <w:r w:rsidR="00681CDB" w:rsidRPr="00D249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</w:t>
      </w:r>
      <w:r w:rsidR="00CD1DCA">
        <w:rPr>
          <w:sz w:val="28"/>
          <w:szCs w:val="28"/>
        </w:rPr>
        <w:t>Политической партии «Российская партия пенсионеров</w:t>
      </w:r>
      <w:r w:rsidR="00526224">
        <w:rPr>
          <w:sz w:val="28"/>
          <w:szCs w:val="28"/>
        </w:rPr>
        <w:t xml:space="preserve"> за справедливость</w:t>
      </w:r>
      <w:r>
        <w:rPr>
          <w:sz w:val="28"/>
          <w:szCs w:val="28"/>
        </w:rPr>
        <w:t>»</w:t>
      </w:r>
      <w:r w:rsidR="00526224">
        <w:rPr>
          <w:sz w:val="28"/>
          <w:szCs w:val="28"/>
        </w:rPr>
        <w:t xml:space="preserve"> в Ростовской области</w:t>
      </w:r>
      <w:r w:rsidR="00215197">
        <w:rPr>
          <w:sz w:val="28"/>
          <w:szCs w:val="28"/>
        </w:rPr>
        <w:t>; работает</w:t>
      </w:r>
      <w:r w:rsidR="00681CDB" w:rsidRPr="00D249D4">
        <w:rPr>
          <w:sz w:val="28"/>
          <w:szCs w:val="28"/>
        </w:rPr>
        <w:t xml:space="preserve"> </w:t>
      </w:r>
      <w:r w:rsidR="00215197">
        <w:rPr>
          <w:sz w:val="28"/>
          <w:szCs w:val="28"/>
        </w:rPr>
        <w:t>специалистом 2 категории в Администрации Волошинского сельского поселения,   является муниципальным служащим,</w:t>
      </w:r>
      <w:r w:rsidR="00215197" w:rsidRPr="00D249D4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F60DAB">
        <w:rPr>
          <w:sz w:val="28"/>
          <w:szCs w:val="28"/>
        </w:rPr>
        <w:t>72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Щербаковой А.В</w:t>
      </w:r>
      <w:r w:rsidR="00526224">
        <w:rPr>
          <w:sz w:val="28"/>
          <w:szCs w:val="28"/>
        </w:rPr>
        <w:t xml:space="preserve">.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F60DAB">
        <w:rPr>
          <w:sz w:val="28"/>
          <w:szCs w:val="28"/>
        </w:rPr>
        <w:t>72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настоящее постановление в </w:t>
      </w:r>
      <w:r w:rsidR="005D59AD">
        <w:rPr>
          <w:sz w:val="28"/>
          <w:szCs w:val="28"/>
        </w:rPr>
        <w:t>Избирательную комиссию Ростовской области.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2151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21519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М.В. Золотухина</w:t>
      </w:r>
    </w:p>
    <w:p w:rsidR="003D4EBF" w:rsidRDefault="003D4EBF" w:rsidP="00215197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2151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1519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985" w:rsidRDefault="004F3985">
      <w:r>
        <w:separator/>
      </w:r>
    </w:p>
  </w:endnote>
  <w:endnote w:type="continuationSeparator" w:id="1">
    <w:p w:rsidR="004F3985" w:rsidRDefault="004F3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985" w:rsidRDefault="004F3985">
      <w:r>
        <w:separator/>
      </w:r>
    </w:p>
  </w:footnote>
  <w:footnote w:type="continuationSeparator" w:id="1">
    <w:p w:rsidR="004F3985" w:rsidRDefault="004F39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7E446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7E4466">
        <w:pPr>
          <w:pStyle w:val="a7"/>
          <w:jc w:val="center"/>
        </w:pPr>
        <w:fldSimple w:instr=" PAGE   \* MERGEFORMAT ">
          <w:r w:rsidR="00CA0237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1168EB"/>
    <w:rsid w:val="00185253"/>
    <w:rsid w:val="001B62B0"/>
    <w:rsid w:val="001D21C3"/>
    <w:rsid w:val="0020286C"/>
    <w:rsid w:val="00202C42"/>
    <w:rsid w:val="00215197"/>
    <w:rsid w:val="00261529"/>
    <w:rsid w:val="00265D33"/>
    <w:rsid w:val="00281F3B"/>
    <w:rsid w:val="00300FB0"/>
    <w:rsid w:val="00311DCA"/>
    <w:rsid w:val="00342736"/>
    <w:rsid w:val="003B54C6"/>
    <w:rsid w:val="003C05CA"/>
    <w:rsid w:val="003D4EBF"/>
    <w:rsid w:val="004005FE"/>
    <w:rsid w:val="00451324"/>
    <w:rsid w:val="00485C50"/>
    <w:rsid w:val="004B212A"/>
    <w:rsid w:val="004E0A0A"/>
    <w:rsid w:val="004E5265"/>
    <w:rsid w:val="004F3985"/>
    <w:rsid w:val="005012BC"/>
    <w:rsid w:val="005117BA"/>
    <w:rsid w:val="00526224"/>
    <w:rsid w:val="005473BF"/>
    <w:rsid w:val="0056006F"/>
    <w:rsid w:val="00575142"/>
    <w:rsid w:val="005973D3"/>
    <w:rsid w:val="005D59AD"/>
    <w:rsid w:val="005F641F"/>
    <w:rsid w:val="00675C67"/>
    <w:rsid w:val="00681CDB"/>
    <w:rsid w:val="006B7E5C"/>
    <w:rsid w:val="006C4DC8"/>
    <w:rsid w:val="00703621"/>
    <w:rsid w:val="007654FE"/>
    <w:rsid w:val="007A4104"/>
    <w:rsid w:val="007B6962"/>
    <w:rsid w:val="007E2012"/>
    <w:rsid w:val="007E4466"/>
    <w:rsid w:val="00826AB1"/>
    <w:rsid w:val="008719D0"/>
    <w:rsid w:val="008941B1"/>
    <w:rsid w:val="008C24EE"/>
    <w:rsid w:val="00910818"/>
    <w:rsid w:val="00941164"/>
    <w:rsid w:val="00952BE0"/>
    <w:rsid w:val="00961B98"/>
    <w:rsid w:val="009910BD"/>
    <w:rsid w:val="00A01602"/>
    <w:rsid w:val="00A51A44"/>
    <w:rsid w:val="00A6207D"/>
    <w:rsid w:val="00AB5BF5"/>
    <w:rsid w:val="00B61E87"/>
    <w:rsid w:val="00BB3F61"/>
    <w:rsid w:val="00C27293"/>
    <w:rsid w:val="00C47411"/>
    <w:rsid w:val="00C55DE6"/>
    <w:rsid w:val="00C81FEF"/>
    <w:rsid w:val="00CA0237"/>
    <w:rsid w:val="00CB56CB"/>
    <w:rsid w:val="00CD1DCA"/>
    <w:rsid w:val="00CD7E7F"/>
    <w:rsid w:val="00CF1FBD"/>
    <w:rsid w:val="00CF2646"/>
    <w:rsid w:val="00D12322"/>
    <w:rsid w:val="00D174E3"/>
    <w:rsid w:val="00D24295"/>
    <w:rsid w:val="00D249D4"/>
    <w:rsid w:val="00D33F27"/>
    <w:rsid w:val="00D3757A"/>
    <w:rsid w:val="00DA5F94"/>
    <w:rsid w:val="00DD4448"/>
    <w:rsid w:val="00E154C3"/>
    <w:rsid w:val="00E17446"/>
    <w:rsid w:val="00E43838"/>
    <w:rsid w:val="00E5675A"/>
    <w:rsid w:val="00EB3D8A"/>
    <w:rsid w:val="00EC3F82"/>
    <w:rsid w:val="00ED0CBC"/>
    <w:rsid w:val="00EE7D8C"/>
    <w:rsid w:val="00F43E1B"/>
    <w:rsid w:val="00F60DAB"/>
    <w:rsid w:val="00FA000A"/>
    <w:rsid w:val="00FC2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2209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6</cp:revision>
  <cp:lastPrinted>2015-06-20T06:00:00Z</cp:lastPrinted>
  <dcterms:created xsi:type="dcterms:W3CDTF">2015-06-03T13:24:00Z</dcterms:created>
  <dcterms:modified xsi:type="dcterms:W3CDTF">2015-06-20T06:00:00Z</dcterms:modified>
</cp:coreProperties>
</file>